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36"/>
        <w:tblW w:w="10050" w:type="dxa"/>
        <w:tblLayout w:type="fixed"/>
        <w:tblLook w:val="04A0"/>
      </w:tblPr>
      <w:tblGrid>
        <w:gridCol w:w="10050"/>
      </w:tblGrid>
      <w:tr w:rsidR="00262541" w:rsidTr="00262541">
        <w:trPr>
          <w:trHeight w:val="2010"/>
        </w:trPr>
        <w:tc>
          <w:tcPr>
            <w:tcW w:w="10048" w:type="dxa"/>
          </w:tcPr>
          <w:p w:rsidR="00262541" w:rsidRDefault="00262541" w:rsidP="008F24B3">
            <w:pPr>
              <w:rPr>
                <w:rFonts w:ascii="Calibri" w:eastAsia="Times New Roman" w:hAnsi="Calibri" w:cs="Times New Roman"/>
              </w:rPr>
            </w:pPr>
          </w:p>
          <w:p w:rsidR="00262541" w:rsidRDefault="00262541" w:rsidP="008F24B3">
            <w:pPr>
              <w:keepNext/>
              <w:spacing w:after="0" w:line="240" w:lineRule="auto"/>
              <w:ind w:hanging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УСТЬ-КАЛМАНСКИЙ СЕЛЬСКИЙ СОВЕТ ДЕПУТАТОВ</w:t>
            </w:r>
          </w:p>
          <w:p w:rsidR="00262541" w:rsidRDefault="00262541" w:rsidP="008F24B3">
            <w:pPr>
              <w:keepNext/>
              <w:spacing w:after="0" w:line="240" w:lineRule="auto"/>
              <w:ind w:hanging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УСТЬ-КАЛМАНСКОГО РАЙОНА АЛТАЙСКОГО КРАЯ</w:t>
            </w:r>
          </w:p>
          <w:p w:rsidR="00262541" w:rsidRDefault="00262541" w:rsidP="008F24B3">
            <w:pPr>
              <w:ind w:hanging="14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262541" w:rsidRDefault="00262541" w:rsidP="008F24B3">
            <w:pPr>
              <w:keepNext/>
              <w:spacing w:after="0" w:line="240" w:lineRule="auto"/>
              <w:ind w:hanging="1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62541" w:rsidRDefault="00262541" w:rsidP="008F24B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62541" w:rsidRDefault="00262541" w:rsidP="00262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0946B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 марта 2018 г.                                                                                      № </w:t>
      </w:r>
      <w:r w:rsidR="00A0768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62541" w:rsidRDefault="00262541" w:rsidP="0026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541" w:rsidRDefault="00262541" w:rsidP="0026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Усть-Калманка</w:t>
      </w:r>
    </w:p>
    <w:p w:rsidR="00B37F96" w:rsidRDefault="00B37F96" w:rsidP="00B37F96">
      <w:pPr>
        <w:pStyle w:val="a3"/>
        <w:rPr>
          <w:rFonts w:ascii="Times New Roman" w:hAnsi="Times New Roman" w:cs="Times New Roman"/>
        </w:rPr>
      </w:pPr>
    </w:p>
    <w:p w:rsidR="00B37F96" w:rsidRDefault="00B37F96" w:rsidP="00B37F96">
      <w:pPr>
        <w:pStyle w:val="a3"/>
        <w:rPr>
          <w:rFonts w:ascii="Times New Roman" w:hAnsi="Times New Roman" w:cs="Times New Roman"/>
        </w:rPr>
      </w:pPr>
    </w:p>
    <w:p w:rsidR="00262541" w:rsidRPr="00412151" w:rsidRDefault="00262541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2151">
        <w:rPr>
          <w:rFonts w:ascii="Times New Roman" w:hAnsi="Times New Roman" w:cs="Times New Roman"/>
          <w:b/>
          <w:sz w:val="26"/>
          <w:szCs w:val="26"/>
        </w:rPr>
        <w:t xml:space="preserve">Об отмене </w:t>
      </w:r>
      <w:r w:rsidR="00B37F96" w:rsidRPr="004121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7F96" w:rsidRPr="00412151">
        <w:rPr>
          <w:rFonts w:ascii="Times New Roman" w:hAnsi="Times New Roman" w:cs="Times New Roman"/>
          <w:b/>
          <w:sz w:val="26"/>
          <w:szCs w:val="26"/>
        </w:rPr>
        <w:t>решени</w:t>
      </w:r>
      <w:r w:rsidRPr="00412151">
        <w:rPr>
          <w:rFonts w:ascii="Times New Roman" w:hAnsi="Times New Roman" w:cs="Times New Roman"/>
          <w:b/>
          <w:sz w:val="26"/>
          <w:szCs w:val="26"/>
        </w:rPr>
        <w:t>я</w:t>
      </w:r>
      <w:r w:rsidR="00B37F96" w:rsidRPr="00412151">
        <w:rPr>
          <w:rFonts w:ascii="Times New Roman" w:hAnsi="Times New Roman" w:cs="Times New Roman"/>
          <w:b/>
          <w:sz w:val="26"/>
          <w:szCs w:val="26"/>
        </w:rPr>
        <w:t>Усть-Калманского</w:t>
      </w:r>
      <w:proofErr w:type="spellEnd"/>
      <w:r w:rsidR="00B37F96" w:rsidRPr="004121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37F96" w:rsidRPr="00412151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="00B37F96" w:rsidRPr="004121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2151">
        <w:rPr>
          <w:rFonts w:ascii="Times New Roman" w:hAnsi="Times New Roman" w:cs="Times New Roman"/>
          <w:b/>
          <w:sz w:val="26"/>
          <w:szCs w:val="26"/>
        </w:rPr>
        <w:t>Совета депутатов от 07.06.2013 №7 « Об утверждении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2151">
        <w:rPr>
          <w:rFonts w:ascii="Times New Roman" w:hAnsi="Times New Roman" w:cs="Times New Roman"/>
          <w:b/>
          <w:sz w:val="26"/>
          <w:szCs w:val="26"/>
        </w:rPr>
        <w:t xml:space="preserve"> Положения о порядке осуществления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2151">
        <w:rPr>
          <w:rFonts w:ascii="Times New Roman" w:hAnsi="Times New Roman" w:cs="Times New Roman"/>
          <w:b/>
          <w:sz w:val="26"/>
          <w:szCs w:val="26"/>
        </w:rPr>
        <w:t xml:space="preserve"> муниципального жилищного контроля </w:t>
      </w:r>
      <w:proofErr w:type="gramStart"/>
      <w:r w:rsidRPr="00412151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2151">
        <w:rPr>
          <w:rFonts w:ascii="Times New Roman" w:hAnsi="Times New Roman" w:cs="Times New Roman"/>
          <w:b/>
          <w:sz w:val="26"/>
          <w:szCs w:val="26"/>
        </w:rPr>
        <w:t xml:space="preserve"> территории муниципального образования 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12151">
        <w:rPr>
          <w:rFonts w:ascii="Times New Roman" w:hAnsi="Times New Roman" w:cs="Times New Roman"/>
          <w:b/>
          <w:sz w:val="26"/>
          <w:szCs w:val="26"/>
        </w:rPr>
        <w:t>Усть-Калманский</w:t>
      </w:r>
      <w:proofErr w:type="spellEnd"/>
      <w:r w:rsidRPr="00412151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12151">
        <w:rPr>
          <w:rFonts w:ascii="Times New Roman" w:hAnsi="Times New Roman" w:cs="Times New Roman"/>
          <w:b/>
          <w:sz w:val="26"/>
          <w:szCs w:val="26"/>
        </w:rPr>
        <w:t>Усть-Калманского</w:t>
      </w:r>
      <w:proofErr w:type="spellEnd"/>
      <w:r w:rsidRPr="00412151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края».</w:t>
      </w:r>
    </w:p>
    <w:p w:rsidR="00B37F96" w:rsidRPr="00412151" w:rsidRDefault="00B37F96" w:rsidP="00B37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96" w:rsidRPr="00262541" w:rsidRDefault="00B37F96" w:rsidP="00B37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541" w:rsidRPr="00B40C19" w:rsidRDefault="00B37F96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0C19">
        <w:rPr>
          <w:rFonts w:ascii="Times New Roman" w:hAnsi="Times New Roman" w:cs="Times New Roman"/>
          <w:sz w:val="26"/>
          <w:szCs w:val="26"/>
        </w:rPr>
        <w:t xml:space="preserve">          Руководствуясь </w:t>
      </w:r>
      <w:r w:rsidR="00B40C19" w:rsidRPr="00B40C19">
        <w:rPr>
          <w:rFonts w:ascii="Times New Roman" w:hAnsi="Times New Roman" w:cs="Times New Roman"/>
          <w:sz w:val="26"/>
          <w:szCs w:val="26"/>
        </w:rPr>
        <w:t xml:space="preserve">ст.20 Жилищного кодекса, </w:t>
      </w:r>
      <w:r w:rsidRPr="00B40C19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proofErr w:type="gramStart"/>
      <w:r w:rsidRPr="00B40C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40C19">
        <w:rPr>
          <w:rFonts w:ascii="Times New Roman" w:hAnsi="Times New Roman" w:cs="Times New Roman"/>
          <w:sz w:val="26"/>
          <w:szCs w:val="26"/>
        </w:rPr>
        <w:t xml:space="preserve"> 06.10.2003г. № 131-ФЗ «Об общих принципах организации местного самоуправления в Российской Федерации», </w:t>
      </w:r>
      <w:r w:rsidR="00262541" w:rsidRPr="00B40C19">
        <w:rPr>
          <w:rFonts w:ascii="Times New Roman" w:hAnsi="Times New Roman" w:cs="Times New Roman"/>
          <w:sz w:val="26"/>
          <w:szCs w:val="26"/>
        </w:rPr>
        <w:t>Законом Алтайского края №73-ЗС « О внесении изменений в статью 3 Закона Алтайского края «О муниципальном жилищном контроле н</w:t>
      </w:r>
      <w:bookmarkStart w:id="0" w:name="_GoBack"/>
      <w:bookmarkEnd w:id="0"/>
      <w:r w:rsidR="00262541" w:rsidRPr="00B40C19">
        <w:rPr>
          <w:rFonts w:ascii="Times New Roman" w:hAnsi="Times New Roman" w:cs="Times New Roman"/>
          <w:sz w:val="26"/>
          <w:szCs w:val="26"/>
        </w:rPr>
        <w:t>а территории Алтайского края</w:t>
      </w:r>
    </w:p>
    <w:p w:rsidR="00B37F96" w:rsidRPr="00B40C19" w:rsidRDefault="00B37F96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0C19">
        <w:rPr>
          <w:rFonts w:ascii="Times New Roman" w:hAnsi="Times New Roman" w:cs="Times New Roman"/>
          <w:sz w:val="26"/>
          <w:szCs w:val="26"/>
        </w:rPr>
        <w:t xml:space="preserve">статьёй 12 Устава муниципального образования </w:t>
      </w:r>
      <w:proofErr w:type="spellStart"/>
      <w:r w:rsidRPr="00B40C19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Pr="00B40C1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62541" w:rsidRPr="00B40C19">
        <w:rPr>
          <w:rFonts w:ascii="Times New Roman" w:hAnsi="Times New Roman" w:cs="Times New Roman"/>
          <w:sz w:val="26"/>
          <w:szCs w:val="26"/>
        </w:rPr>
        <w:t>,</w:t>
      </w:r>
      <w:r w:rsidRPr="00B40C19">
        <w:rPr>
          <w:rFonts w:ascii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B37F96" w:rsidRPr="00B40C19" w:rsidRDefault="00B37F96" w:rsidP="00B37F9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7F96" w:rsidRPr="00B40C19" w:rsidRDefault="00B37F96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0C19">
        <w:rPr>
          <w:rFonts w:ascii="Times New Roman" w:hAnsi="Times New Roman" w:cs="Times New Roman"/>
          <w:sz w:val="26"/>
          <w:szCs w:val="26"/>
        </w:rPr>
        <w:t xml:space="preserve">          1</w:t>
      </w:r>
      <w:r w:rsidR="00262541" w:rsidRPr="00B40C19">
        <w:rPr>
          <w:rFonts w:ascii="Times New Roman" w:hAnsi="Times New Roman" w:cs="Times New Roman"/>
          <w:sz w:val="26"/>
          <w:szCs w:val="26"/>
        </w:rPr>
        <w:t>.</w:t>
      </w:r>
      <w:r w:rsidR="001212B5" w:rsidRPr="00B40C19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262541" w:rsidRPr="00B40C19">
        <w:rPr>
          <w:rFonts w:ascii="Times New Roman" w:hAnsi="Times New Roman" w:cs="Times New Roman"/>
          <w:sz w:val="26"/>
          <w:szCs w:val="26"/>
        </w:rPr>
        <w:t>Р</w:t>
      </w:r>
      <w:r w:rsidRPr="00B40C19">
        <w:rPr>
          <w:rFonts w:ascii="Times New Roman" w:hAnsi="Times New Roman" w:cs="Times New Roman"/>
          <w:sz w:val="26"/>
          <w:szCs w:val="26"/>
        </w:rPr>
        <w:t xml:space="preserve">ешение </w:t>
      </w:r>
      <w:proofErr w:type="spellStart"/>
      <w:r w:rsidRPr="00B40C19">
        <w:rPr>
          <w:rFonts w:ascii="Times New Roman" w:hAnsi="Times New Roman" w:cs="Times New Roman"/>
          <w:sz w:val="26"/>
          <w:szCs w:val="26"/>
        </w:rPr>
        <w:t>Усть-Калманского</w:t>
      </w:r>
      <w:proofErr w:type="spellEnd"/>
      <w:r w:rsidRPr="00B40C19">
        <w:rPr>
          <w:rFonts w:ascii="Times New Roman" w:hAnsi="Times New Roman" w:cs="Times New Roman"/>
          <w:sz w:val="26"/>
          <w:szCs w:val="26"/>
        </w:rPr>
        <w:t xml:space="preserve"> сельского Совета депутатов  от 07.06.2013 №7 « 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B40C19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Pr="00B40C1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B40C19">
        <w:rPr>
          <w:rFonts w:ascii="Times New Roman" w:hAnsi="Times New Roman" w:cs="Times New Roman"/>
          <w:sz w:val="26"/>
          <w:szCs w:val="26"/>
        </w:rPr>
        <w:t>Усть-Калманско</w:t>
      </w:r>
      <w:r w:rsidR="001212B5" w:rsidRPr="00B40C1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212B5" w:rsidRPr="00B40C19">
        <w:rPr>
          <w:rFonts w:ascii="Times New Roman" w:hAnsi="Times New Roman" w:cs="Times New Roman"/>
          <w:sz w:val="26"/>
          <w:szCs w:val="26"/>
        </w:rPr>
        <w:t xml:space="preserve"> района Алтайского края».</w:t>
      </w:r>
    </w:p>
    <w:p w:rsidR="00B37F96" w:rsidRPr="00B40C19" w:rsidRDefault="00B37F96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7F96" w:rsidRPr="00B40C19" w:rsidRDefault="00A07683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="00B37F96" w:rsidRPr="00B40C19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установленном Уставом муниципального образования </w:t>
      </w:r>
      <w:proofErr w:type="spellStart"/>
      <w:r w:rsidR="00B37F96" w:rsidRPr="00B40C19">
        <w:rPr>
          <w:rFonts w:ascii="Times New Roman" w:hAnsi="Times New Roman" w:cs="Times New Roman"/>
          <w:sz w:val="26"/>
          <w:szCs w:val="26"/>
        </w:rPr>
        <w:t>Усть-Калманский</w:t>
      </w:r>
      <w:proofErr w:type="spellEnd"/>
      <w:r w:rsidR="00B37F96" w:rsidRPr="00B40C19">
        <w:rPr>
          <w:rFonts w:ascii="Times New Roman" w:hAnsi="Times New Roman" w:cs="Times New Roman"/>
          <w:sz w:val="26"/>
          <w:szCs w:val="26"/>
        </w:rPr>
        <w:t xml:space="preserve"> сельсовет порядке.</w:t>
      </w:r>
    </w:p>
    <w:p w:rsidR="00B37F96" w:rsidRPr="00B40C19" w:rsidRDefault="00B37F96" w:rsidP="008E0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4B12" w:rsidRPr="00B40C19" w:rsidRDefault="00A07683" w:rsidP="008E09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212B5" w:rsidRPr="00B40C19">
        <w:rPr>
          <w:rFonts w:ascii="Times New Roman" w:hAnsi="Times New Roman" w:cs="Times New Roman"/>
          <w:sz w:val="26"/>
          <w:szCs w:val="26"/>
        </w:rPr>
        <w:t>3.</w:t>
      </w:r>
      <w:r w:rsidR="00F34B12" w:rsidRPr="00B40C19">
        <w:rPr>
          <w:rFonts w:ascii="Times New Roman" w:hAnsi="Times New Roman"/>
          <w:sz w:val="26"/>
          <w:szCs w:val="26"/>
        </w:rPr>
        <w:t xml:space="preserve"> Контроль исполнения решения возложить на постоянную комиссию по бюджету   налоговой  и    кредитной  политике с  полномочиями комиссии</w:t>
      </w:r>
      <w:r w:rsidR="00F34B12" w:rsidRPr="00B40C19">
        <w:rPr>
          <w:sz w:val="26"/>
          <w:szCs w:val="26"/>
        </w:rPr>
        <w:t> </w:t>
      </w:r>
      <w:r w:rsidR="00F34B12" w:rsidRPr="00B40C19">
        <w:rPr>
          <w:rFonts w:ascii="Times New Roman" w:hAnsi="Times New Roman"/>
          <w:color w:val="FF0000"/>
          <w:sz w:val="26"/>
          <w:szCs w:val="26"/>
        </w:rPr>
        <w:t>по сельскому  хозяйству,  природопользованию, и</w:t>
      </w:r>
      <w:r w:rsidR="00B40C19">
        <w:rPr>
          <w:rFonts w:ascii="Times New Roman" w:hAnsi="Times New Roman"/>
          <w:color w:val="FF0000"/>
          <w:sz w:val="26"/>
          <w:szCs w:val="26"/>
        </w:rPr>
        <w:t>муществу и земельным отношениям</w:t>
      </w:r>
      <w:r w:rsidR="00F34B12" w:rsidRPr="00B40C19">
        <w:rPr>
          <w:rFonts w:ascii="Times New Roman" w:hAnsi="Times New Roman"/>
          <w:color w:val="FF0000"/>
          <w:sz w:val="26"/>
          <w:szCs w:val="26"/>
        </w:rPr>
        <w:t xml:space="preserve"> (председатель </w:t>
      </w:r>
      <w:proofErr w:type="spellStart"/>
      <w:r w:rsidR="00F34B12" w:rsidRPr="00B40C19">
        <w:rPr>
          <w:rFonts w:ascii="Times New Roman" w:hAnsi="Times New Roman"/>
          <w:color w:val="FF0000"/>
          <w:sz w:val="26"/>
          <w:szCs w:val="26"/>
        </w:rPr>
        <w:t>А.Н.Крысанов</w:t>
      </w:r>
      <w:proofErr w:type="spellEnd"/>
      <w:r w:rsidR="00F34B12" w:rsidRPr="00B40C19">
        <w:rPr>
          <w:rFonts w:ascii="Times New Roman" w:hAnsi="Times New Roman"/>
          <w:color w:val="FF0000"/>
          <w:sz w:val="26"/>
          <w:szCs w:val="26"/>
        </w:rPr>
        <w:t>).</w:t>
      </w:r>
    </w:p>
    <w:p w:rsidR="00B37F96" w:rsidRPr="00B40C19" w:rsidRDefault="00B37F96" w:rsidP="001212B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B37F96" w:rsidRDefault="00B37F96" w:rsidP="00B37F96">
      <w:pPr>
        <w:pStyle w:val="a3"/>
        <w:rPr>
          <w:rFonts w:ascii="Times New Roman" w:hAnsi="Times New Roman" w:cs="Times New Roman"/>
        </w:rPr>
      </w:pPr>
    </w:p>
    <w:p w:rsidR="00B37F96" w:rsidRPr="00A8417E" w:rsidRDefault="00B37F96" w:rsidP="00B37F96">
      <w:pPr>
        <w:pStyle w:val="a3"/>
        <w:rPr>
          <w:rFonts w:ascii="Times New Roman" w:hAnsi="Times New Roman" w:cs="Times New Roman"/>
          <w:sz w:val="26"/>
          <w:szCs w:val="26"/>
        </w:rPr>
      </w:pPr>
      <w:r w:rsidRPr="00B40C19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</w:t>
      </w:r>
      <w:r w:rsidR="00A0768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40C19">
        <w:rPr>
          <w:rFonts w:ascii="Times New Roman" w:hAnsi="Times New Roman" w:cs="Times New Roman"/>
          <w:sz w:val="26"/>
          <w:szCs w:val="26"/>
        </w:rPr>
        <w:t xml:space="preserve"> </w:t>
      </w:r>
      <w:r w:rsidR="001212B5" w:rsidRPr="00B40C19">
        <w:rPr>
          <w:rFonts w:ascii="Times New Roman" w:hAnsi="Times New Roman" w:cs="Times New Roman"/>
          <w:sz w:val="26"/>
          <w:szCs w:val="26"/>
        </w:rPr>
        <w:t>Н.И.Яковлев</w:t>
      </w:r>
    </w:p>
    <w:p w:rsidR="00777468" w:rsidRDefault="00777468"/>
    <w:sectPr w:rsidR="00777468" w:rsidSect="005C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F96"/>
    <w:rsid w:val="000946BA"/>
    <w:rsid w:val="001212B5"/>
    <w:rsid w:val="00262541"/>
    <w:rsid w:val="003D5606"/>
    <w:rsid w:val="00412151"/>
    <w:rsid w:val="005C534E"/>
    <w:rsid w:val="00777468"/>
    <w:rsid w:val="008E0933"/>
    <w:rsid w:val="00982826"/>
    <w:rsid w:val="00A07683"/>
    <w:rsid w:val="00A8417E"/>
    <w:rsid w:val="00B37F96"/>
    <w:rsid w:val="00B40C19"/>
    <w:rsid w:val="00F3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F9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2018-03-23T08:58:00Z</dcterms:created>
  <dcterms:modified xsi:type="dcterms:W3CDTF">2018-04-02T06:58:00Z</dcterms:modified>
</cp:coreProperties>
</file>