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 w:rsidRPr="0011115D">
        <w:rPr>
          <w:rFonts w:ascii="Times New Roman" w:hAnsi="Times New Roman"/>
          <w:b/>
          <w:sz w:val="28"/>
          <w:szCs w:val="28"/>
        </w:rPr>
        <w:t>ОБРАЗОВАНИЯ УСТЬ-КАЛМАНСКИЙ</w:t>
      </w: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br/>
      </w:r>
      <w:r w:rsidRPr="0011115D">
        <w:rPr>
          <w:rFonts w:ascii="Times New Roman" w:hAnsi="Times New Roman"/>
          <w:b/>
          <w:sz w:val="20"/>
          <w:szCs w:val="20"/>
        </w:rPr>
        <w:t xml:space="preserve">658 150, Алтайский край, Усть-Калманский район,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Усть-Калманка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, ул.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r w:rsidRPr="0011115D">
        <w:rPr>
          <w:rFonts w:ascii="Times New Roman" w:hAnsi="Times New Roman"/>
          <w:b/>
          <w:sz w:val="20"/>
          <w:szCs w:val="20"/>
        </w:rPr>
        <w:t>Горького, 59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1115D">
        <w:rPr>
          <w:rFonts w:ascii="Times New Roman" w:hAnsi="Times New Roman"/>
          <w:b/>
          <w:sz w:val="20"/>
          <w:szCs w:val="20"/>
        </w:rPr>
        <w:t>тел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. 8 (385 99) 21-8-76 e-mail: u-kalmanselsovet@yandex.ru</w:t>
      </w:r>
    </w:p>
    <w:p w:rsidR="000A2E8C" w:rsidRPr="0011115D" w:rsidRDefault="000A2E8C" w:rsidP="00751A9A">
      <w:pPr>
        <w:spacing w:after="120" w:line="240" w:lineRule="auto"/>
        <w:jc w:val="center"/>
        <w:rPr>
          <w:rFonts w:ascii="Times New Roman" w:hAnsi="Times New Roman"/>
          <w:sz w:val="2"/>
          <w:szCs w:val="16"/>
          <w:lang w:val="en-US"/>
        </w:rPr>
      </w:pPr>
    </w:p>
    <w:p w:rsidR="00751A9A" w:rsidRDefault="00751A9A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0A2E8C" w:rsidRPr="0011115D" w:rsidRDefault="000A2E8C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11115D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A2E8C" w:rsidRPr="0011115D" w:rsidRDefault="000A2E8C" w:rsidP="00751A9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1B1715" w:rsidP="00751A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31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A916CE">
              <w:rPr>
                <w:rFonts w:ascii="Times New Roman" w:hAnsi="Times New Roman"/>
                <w:sz w:val="28"/>
                <w:szCs w:val="28"/>
              </w:rPr>
              <w:t xml:space="preserve"> июля 2020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B1715">
              <w:rPr>
                <w:rFonts w:ascii="Times New Roman" w:hAnsi="Times New Roman"/>
                <w:sz w:val="28"/>
                <w:szCs w:val="28"/>
              </w:rPr>
              <w:t>8 /24</w:t>
            </w:r>
          </w:p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1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1115D">
              <w:rPr>
                <w:rFonts w:ascii="Times New Roman" w:hAnsi="Times New Roman"/>
                <w:sz w:val="28"/>
                <w:szCs w:val="28"/>
              </w:rPr>
              <w:t>.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>Усть-Калманка</w:t>
            </w: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4618"/>
      </w:tblGrid>
      <w:tr w:rsidR="000A2E8C" w:rsidRPr="0011115D" w:rsidTr="00905585">
        <w:trPr>
          <w:trHeight w:val="1291"/>
        </w:trPr>
        <w:tc>
          <w:tcPr>
            <w:tcW w:w="4618" w:type="dxa"/>
          </w:tcPr>
          <w:p w:rsidR="000A2E8C" w:rsidRPr="0011115D" w:rsidRDefault="002D5D61" w:rsidP="00155D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F3E9B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="00126B45" w:rsidRPr="00DE0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5D2A">
              <w:rPr>
                <w:rFonts w:ascii="Times New Roman" w:hAnsi="Times New Roman" w:cs="Times New Roman"/>
                <w:b/>
                <w:sz w:val="28"/>
                <w:szCs w:val="28"/>
              </w:rPr>
              <w:t>Пономарева Эдуарда Владиславовича</w:t>
            </w:r>
            <w:r w:rsidR="00126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кандидатом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в депутаты</w:t>
            </w:r>
            <w:r w:rsidR="0012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2E8C" w:rsidRPr="0011115D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Усть-Калманского района Алтайского края шестого 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многомандатному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2 </w:t>
            </w:r>
            <w:r w:rsidR="006F3E9B" w:rsidRPr="0080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A9A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51A9A" w:rsidRPr="0011115D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F3E9B" w:rsidRDefault="006F3E9B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E58A3" w:rsidRDefault="003E58A3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E8C" w:rsidRPr="002D5D61" w:rsidRDefault="008D44B9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поступивши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 xml:space="preserve">е в избирательную комиссию документы </w:t>
      </w:r>
      <w:r w:rsidR="00155D2A">
        <w:rPr>
          <w:rFonts w:ascii="Times New Roman" w:hAnsi="Times New Roman" w:cs="Times New Roman"/>
          <w:b/>
          <w:sz w:val="28"/>
          <w:szCs w:val="28"/>
        </w:rPr>
        <w:t>Пономарева Эдуарда Владиславовича</w:t>
      </w:r>
      <w:r w:rsidR="002D5D61">
        <w:rPr>
          <w:rFonts w:ascii="Times New Roman" w:hAnsi="Times New Roman" w:cs="Times New Roman"/>
          <w:sz w:val="28"/>
          <w:szCs w:val="28"/>
        </w:rPr>
        <w:t>,</w:t>
      </w:r>
      <w:r w:rsidR="002D5D61" w:rsidRPr="0011115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D5D61">
        <w:rPr>
          <w:rFonts w:ascii="Times New Roman" w:hAnsi="Times New Roman"/>
          <w:spacing w:val="-1"/>
          <w:sz w:val="28"/>
          <w:szCs w:val="28"/>
        </w:rPr>
        <w:t>кандидата</w:t>
      </w:r>
      <w:r w:rsidR="000A2E8C" w:rsidRPr="0011115D">
        <w:rPr>
          <w:rFonts w:ascii="Times New Roman" w:hAnsi="Times New Roman"/>
          <w:spacing w:val="-1"/>
          <w:sz w:val="28"/>
          <w:szCs w:val="28"/>
        </w:rPr>
        <w:t xml:space="preserve"> в депутаты</w:t>
      </w:r>
      <w:r w:rsidR="000A2E8C" w:rsidRPr="0011115D">
        <w:rPr>
          <w:rFonts w:ascii="Times New Roman" w:hAnsi="Times New Roman"/>
          <w:sz w:val="28"/>
          <w:szCs w:val="28"/>
        </w:rPr>
        <w:t xml:space="preserve"> Усть-Калманского сельского Совета депутатов Усть-Калманского района Алтайского края шестого созыва по </w:t>
      </w:r>
      <w:proofErr w:type="spellStart"/>
      <w:r w:rsidR="000A2E8C">
        <w:rPr>
          <w:rFonts w:ascii="Times New Roman" w:hAnsi="Times New Roman"/>
          <w:b/>
          <w:sz w:val="28"/>
          <w:szCs w:val="28"/>
        </w:rPr>
        <w:t>многомандатно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A2E8C">
        <w:rPr>
          <w:rFonts w:ascii="Times New Roman" w:hAnsi="Times New Roman"/>
          <w:b/>
          <w:sz w:val="28"/>
          <w:szCs w:val="28"/>
        </w:rPr>
        <w:t xml:space="preserve"> избирательно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 округу</w:t>
      </w:r>
      <w:r w:rsidR="000A2E8C" w:rsidRPr="0011115D">
        <w:rPr>
          <w:rFonts w:ascii="Times New Roman" w:hAnsi="Times New Roman"/>
          <w:b/>
          <w:sz w:val="28"/>
          <w:szCs w:val="28"/>
        </w:rPr>
        <w:t xml:space="preserve"> № 2</w:t>
      </w:r>
      <w:r w:rsidR="002D5D61">
        <w:rPr>
          <w:rFonts w:ascii="Times New Roman" w:hAnsi="Times New Roman"/>
          <w:b/>
          <w:sz w:val="28"/>
          <w:szCs w:val="28"/>
        </w:rPr>
        <w:t xml:space="preserve">,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проверив соответствие порядка выдвижения кандидата требованиям Кодекса Алтайского края о выборах, референдуме, отзыве, р</w:t>
      </w:r>
      <w:r w:rsidR="007E4BF4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49, </w:t>
      </w:r>
      <w:r w:rsidR="007E4BF4" w:rsidRPr="008D44B9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и 162 Кодекса Алтайского края о выборах, рефер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ендуме, избирательная комиссия </w:t>
      </w:r>
      <w:r w:rsidR="002D5D61" w:rsidRPr="008123D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0A2E8C" w:rsidRPr="0011115D">
        <w:rPr>
          <w:rFonts w:ascii="Times New Roman" w:hAnsi="Times New Roman"/>
          <w:sz w:val="28"/>
          <w:szCs w:val="28"/>
        </w:rPr>
        <w:t xml:space="preserve">, </w:t>
      </w:r>
    </w:p>
    <w:p w:rsidR="000A2E8C" w:rsidRPr="0011115D" w:rsidRDefault="000A2E8C" w:rsidP="00751A9A">
      <w:pPr>
        <w:shd w:val="clear" w:color="auto" w:fill="FFFFFF"/>
        <w:spacing w:before="10" w:line="240" w:lineRule="auto"/>
        <w:ind w:right="10"/>
        <w:jc w:val="center"/>
        <w:rPr>
          <w:rFonts w:ascii="Times New Roman" w:hAnsi="Times New Roman"/>
          <w:b/>
          <w:bCs/>
          <w:spacing w:val="3"/>
          <w:sz w:val="30"/>
          <w:szCs w:val="30"/>
        </w:rPr>
      </w:pPr>
      <w:r w:rsidRPr="0011115D">
        <w:rPr>
          <w:rFonts w:ascii="Times New Roman" w:hAnsi="Times New Roman"/>
          <w:b/>
          <w:bCs/>
          <w:spacing w:val="3"/>
          <w:sz w:val="30"/>
          <w:szCs w:val="30"/>
        </w:rPr>
        <w:t>РЕШИЛА:</w:t>
      </w:r>
    </w:p>
    <w:p w:rsidR="000A2E8C" w:rsidRPr="001B1715" w:rsidRDefault="00751A9A" w:rsidP="00751A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15">
        <w:rPr>
          <w:rFonts w:ascii="Times New Roman" w:hAnsi="Times New Roman" w:cs="Times New Roman"/>
          <w:sz w:val="28"/>
          <w:szCs w:val="28"/>
        </w:rPr>
        <w:t xml:space="preserve">1. </w:t>
      </w:r>
      <w:r w:rsidR="000A2E8C" w:rsidRPr="001B171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155D2A" w:rsidRPr="001B1715">
        <w:rPr>
          <w:rFonts w:ascii="Times New Roman" w:hAnsi="Times New Roman" w:cs="Times New Roman"/>
          <w:b/>
          <w:sz w:val="28"/>
          <w:szCs w:val="28"/>
        </w:rPr>
        <w:t>Пономарева Эдуарда Владиславовича</w:t>
      </w:r>
      <w:r w:rsidR="003E58A3" w:rsidRPr="001B1715">
        <w:rPr>
          <w:rFonts w:ascii="Times New Roman" w:hAnsi="Times New Roman" w:cs="Times New Roman"/>
          <w:b/>
          <w:sz w:val="28"/>
          <w:szCs w:val="28"/>
        </w:rPr>
        <w:t>,</w:t>
      </w:r>
      <w:r w:rsidR="000A2E8C" w:rsidRPr="001B17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</w:t>
      </w:r>
      <w:r w:rsidR="00155D2A" w:rsidRPr="001B1715">
        <w:rPr>
          <w:rFonts w:ascii="Times New Roman" w:hAnsi="Times New Roman" w:cs="Times New Roman"/>
          <w:sz w:val="28"/>
          <w:szCs w:val="28"/>
        </w:rPr>
        <w:t>1968</w:t>
      </w:r>
      <w:r w:rsidR="002D5D61" w:rsidRP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1B1715">
        <w:rPr>
          <w:rFonts w:ascii="Times New Roman" w:hAnsi="Times New Roman" w:cs="Times New Roman"/>
          <w:sz w:val="28"/>
          <w:szCs w:val="28"/>
        </w:rPr>
        <w:t>года</w:t>
      </w:r>
      <w:r w:rsidR="002D5D61" w:rsidRPr="001B1715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1154B" w:rsidRPr="001B1715">
        <w:rPr>
          <w:rFonts w:ascii="Times New Roman" w:hAnsi="Times New Roman" w:cs="Times New Roman"/>
          <w:sz w:val="28"/>
          <w:szCs w:val="28"/>
        </w:rPr>
        <w:t xml:space="preserve">, </w:t>
      </w:r>
      <w:r w:rsidR="00126B45" w:rsidRPr="001B1715">
        <w:rPr>
          <w:rFonts w:ascii="Times New Roman" w:hAnsi="Times New Roman" w:cs="Times New Roman"/>
          <w:sz w:val="28"/>
          <w:szCs w:val="28"/>
        </w:rPr>
        <w:t>проживающую</w:t>
      </w:r>
      <w:r w:rsidR="002D5D61" w:rsidRPr="001B171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1154B" w:rsidRP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2D5D61" w:rsidRPr="001B1715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2D5D61" w:rsidRPr="001B1715">
        <w:rPr>
          <w:rFonts w:ascii="Times New Roman" w:hAnsi="Times New Roman" w:cs="Times New Roman"/>
          <w:sz w:val="28"/>
          <w:szCs w:val="28"/>
        </w:rPr>
        <w:t>Усть-Калманский</w:t>
      </w:r>
      <w:proofErr w:type="spellEnd"/>
      <w:r w:rsidR="002D5D61" w:rsidRPr="001B171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55D2A" w:rsidRPr="001B1715">
        <w:rPr>
          <w:rFonts w:ascii="Times New Roman" w:hAnsi="Times New Roman" w:cs="Times New Roman"/>
          <w:sz w:val="28"/>
          <w:szCs w:val="28"/>
        </w:rPr>
        <w:t xml:space="preserve">п.Новый </w:t>
      </w:r>
      <w:proofErr w:type="spellStart"/>
      <w:r w:rsidR="00155D2A" w:rsidRPr="001B1715">
        <w:rPr>
          <w:rFonts w:ascii="Times New Roman" w:hAnsi="Times New Roman" w:cs="Times New Roman"/>
          <w:sz w:val="28"/>
          <w:szCs w:val="28"/>
        </w:rPr>
        <w:t>Чарыш</w:t>
      </w:r>
      <w:proofErr w:type="spellEnd"/>
      <w:r w:rsidR="002D5D61" w:rsidRPr="001B1715">
        <w:rPr>
          <w:rFonts w:ascii="Times New Roman" w:hAnsi="Times New Roman" w:cs="Times New Roman"/>
          <w:sz w:val="28"/>
          <w:szCs w:val="28"/>
        </w:rPr>
        <w:t>, выдвинутого</w:t>
      </w:r>
      <w:r w:rsidR="00C87BEF" w:rsidRP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1B1715" w:rsidRPr="001B1715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proofErr w:type="spellStart"/>
      <w:r w:rsidR="001B1715" w:rsidRPr="001B1715">
        <w:rPr>
          <w:rFonts w:ascii="Times New Roman" w:hAnsi="Times New Roman"/>
          <w:sz w:val="28"/>
          <w:szCs w:val="28"/>
        </w:rPr>
        <w:t>Усть-Калманский</w:t>
      </w:r>
      <w:proofErr w:type="spellEnd"/>
      <w:r w:rsidR="001B1715" w:rsidRPr="001B1715">
        <w:rPr>
          <w:rFonts w:ascii="Times New Roman" w:hAnsi="Times New Roman"/>
          <w:sz w:val="28"/>
          <w:szCs w:val="28"/>
        </w:rPr>
        <w:t xml:space="preserve"> РК КПРФ местное отделение Политической партии «Коммунистическая партия Российской Федерации</w:t>
      </w:r>
      <w:r w:rsidR="00415C2C">
        <w:rPr>
          <w:rFonts w:ascii="Times New Roman" w:hAnsi="Times New Roman"/>
          <w:sz w:val="28"/>
          <w:szCs w:val="28"/>
        </w:rPr>
        <w:t>»</w:t>
      </w:r>
      <w:r w:rsidR="008D44B9" w:rsidRPr="001B1715">
        <w:rPr>
          <w:rFonts w:ascii="Times New Roman" w:hAnsi="Times New Roman" w:cs="Times New Roman"/>
          <w:sz w:val="28"/>
          <w:szCs w:val="28"/>
        </w:rPr>
        <w:t>,</w:t>
      </w:r>
      <w:r w:rsid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0A2E8C" w:rsidRPr="001B1715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proofErr w:type="spellStart"/>
      <w:r w:rsidR="000A2E8C" w:rsidRPr="001B1715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0A2E8C" w:rsidRPr="001B171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Усть-Калманского района Алтайского края шестого созыва по </w:t>
      </w:r>
      <w:proofErr w:type="spellStart"/>
      <w:r w:rsidR="000A2E8C" w:rsidRPr="001B1715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0A2E8C" w:rsidRPr="001B1715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 w:rsidRPr="001B1715">
        <w:rPr>
          <w:rFonts w:ascii="Times New Roman" w:hAnsi="Times New Roman" w:cs="Times New Roman"/>
          <w:sz w:val="28"/>
          <w:szCs w:val="28"/>
        </w:rPr>
        <w:t xml:space="preserve"> 2 в 11 часов </w:t>
      </w:r>
      <w:r w:rsidR="00126B45" w:rsidRPr="001B1715">
        <w:rPr>
          <w:rFonts w:ascii="Times New Roman" w:hAnsi="Times New Roman" w:cs="Times New Roman"/>
          <w:sz w:val="28"/>
          <w:szCs w:val="28"/>
        </w:rPr>
        <w:t>25</w:t>
      </w:r>
      <w:r w:rsidRPr="001B171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87BEF" w:rsidRPr="001B1715">
        <w:rPr>
          <w:rFonts w:ascii="Times New Roman" w:hAnsi="Times New Roman" w:cs="Times New Roman"/>
          <w:sz w:val="28"/>
          <w:szCs w:val="28"/>
        </w:rPr>
        <w:t xml:space="preserve"> </w:t>
      </w:r>
      <w:r w:rsidR="001B1715">
        <w:rPr>
          <w:rFonts w:ascii="Times New Roman" w:hAnsi="Times New Roman" w:cs="Times New Roman"/>
          <w:sz w:val="28"/>
          <w:szCs w:val="28"/>
        </w:rPr>
        <w:t>31</w:t>
      </w:r>
      <w:r w:rsidR="00A40363" w:rsidRPr="001B1715"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="000A2E8C" w:rsidRPr="001B1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E8C" w:rsidRDefault="006F3E9B" w:rsidP="00751A9A">
      <w:pPr>
        <w:tabs>
          <w:tab w:val="left" w:pos="90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Выдать </w:t>
      </w:r>
      <w:r w:rsidR="001B1715">
        <w:rPr>
          <w:rFonts w:ascii="Times New Roman" w:hAnsi="Times New Roman" w:cs="Times New Roman"/>
          <w:b/>
          <w:sz w:val="28"/>
          <w:szCs w:val="28"/>
        </w:rPr>
        <w:t>Пономареву Эдуарду</w:t>
      </w:r>
      <w:r w:rsidR="001B1715" w:rsidRPr="001B1715">
        <w:rPr>
          <w:rFonts w:ascii="Times New Roman" w:hAnsi="Times New Roman" w:cs="Times New Roman"/>
          <w:b/>
          <w:sz w:val="28"/>
          <w:szCs w:val="28"/>
        </w:rPr>
        <w:t xml:space="preserve"> Владиславович</w:t>
      </w:r>
      <w:r w:rsidR="001B1715">
        <w:rPr>
          <w:rFonts w:ascii="Times New Roman" w:hAnsi="Times New Roman" w:cs="Times New Roman"/>
          <w:b/>
          <w:sz w:val="28"/>
          <w:szCs w:val="28"/>
        </w:rPr>
        <w:t>у</w:t>
      </w:r>
      <w:r w:rsidR="001B1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</w:t>
      </w:r>
      <w:r w:rsidR="00370D65">
        <w:rPr>
          <w:rFonts w:ascii="Times New Roman" w:hAnsi="Times New Roman"/>
          <w:sz w:val="28"/>
          <w:szCs w:val="28"/>
        </w:rPr>
        <w:t xml:space="preserve"> о регистрации установленного образца</w:t>
      </w:r>
      <w:r w:rsidR="00751A9A">
        <w:rPr>
          <w:rFonts w:ascii="Times New Roman" w:hAnsi="Times New Roman"/>
          <w:sz w:val="28"/>
          <w:szCs w:val="28"/>
        </w:rPr>
        <w:t>.</w:t>
      </w:r>
    </w:p>
    <w:p w:rsidR="00751A9A" w:rsidRPr="008123D9" w:rsidRDefault="00751A9A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D9">
        <w:rPr>
          <w:rFonts w:ascii="Times New Roman" w:eastAsia="Times New Roman" w:hAnsi="Times New Roman" w:cs="Times New Roman"/>
          <w:sz w:val="28"/>
          <w:szCs w:val="28"/>
        </w:rPr>
        <w:t>3. Настоящее решение обнародовать в установленном порядке.</w:t>
      </w:r>
    </w:p>
    <w:p w:rsidR="00751A9A" w:rsidRPr="0011115D" w:rsidRDefault="00751A9A" w:rsidP="00751A9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70D65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 </w:t>
      </w: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Председатель  ИКМО                                                 </w:t>
      </w:r>
      <w:r w:rsidRPr="001111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1115D">
        <w:rPr>
          <w:rFonts w:ascii="Times New Roman" w:hAnsi="Times New Roman"/>
          <w:sz w:val="28"/>
          <w:szCs w:val="28"/>
        </w:rPr>
        <w:t xml:space="preserve"> Н.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11115D">
        <w:rPr>
          <w:rFonts w:ascii="Times New Roman" w:hAnsi="Times New Roman"/>
          <w:sz w:val="28"/>
          <w:szCs w:val="28"/>
        </w:rPr>
        <w:t>Завидова</w:t>
      </w:r>
      <w:proofErr w:type="spellEnd"/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>Секретарь ИКМО</w:t>
      </w:r>
      <w:r w:rsidRPr="0011115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Т.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А.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Полякова</w:t>
      </w: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5A33C1" w:rsidRDefault="005A33C1"/>
    <w:sectPr w:rsidR="005A33C1" w:rsidSect="00751A9A">
      <w:pgSz w:w="11906" w:h="16838"/>
      <w:pgMar w:top="1134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1085"/>
    <w:multiLevelType w:val="hybridMultilevel"/>
    <w:tmpl w:val="174C1EF2"/>
    <w:lvl w:ilvl="0" w:tplc="731A220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E8C"/>
    <w:rsid w:val="00004C49"/>
    <w:rsid w:val="0001154B"/>
    <w:rsid w:val="00050C98"/>
    <w:rsid w:val="0008352D"/>
    <w:rsid w:val="000A2E8C"/>
    <w:rsid w:val="00126B45"/>
    <w:rsid w:val="00155D2A"/>
    <w:rsid w:val="001B1715"/>
    <w:rsid w:val="001C2088"/>
    <w:rsid w:val="001F082C"/>
    <w:rsid w:val="002D5D61"/>
    <w:rsid w:val="00370D65"/>
    <w:rsid w:val="003E58A3"/>
    <w:rsid w:val="00415C2C"/>
    <w:rsid w:val="005A33C1"/>
    <w:rsid w:val="006F3E9B"/>
    <w:rsid w:val="00751A9A"/>
    <w:rsid w:val="00752073"/>
    <w:rsid w:val="007E4BF4"/>
    <w:rsid w:val="00804ACF"/>
    <w:rsid w:val="008D44B9"/>
    <w:rsid w:val="00A40363"/>
    <w:rsid w:val="00A85A24"/>
    <w:rsid w:val="00A916CE"/>
    <w:rsid w:val="00B04719"/>
    <w:rsid w:val="00BC2430"/>
    <w:rsid w:val="00C57547"/>
    <w:rsid w:val="00C87BEF"/>
    <w:rsid w:val="00D064B7"/>
    <w:rsid w:val="00E66FBC"/>
    <w:rsid w:val="00EA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2020-07-31T03:15:00Z</cp:lastPrinted>
  <dcterms:created xsi:type="dcterms:W3CDTF">2020-07-31T02:51:00Z</dcterms:created>
  <dcterms:modified xsi:type="dcterms:W3CDTF">2020-07-31T03:15:00Z</dcterms:modified>
</cp:coreProperties>
</file>