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Pr="00117E78" w:rsidRDefault="00AB593C" w:rsidP="00AB593C">
      <w:pPr>
        <w:pStyle w:val="ConsPlusNormal"/>
        <w:jc w:val="center"/>
        <w:rPr>
          <w:b/>
          <w:sz w:val="36"/>
          <w:szCs w:val="36"/>
        </w:rPr>
      </w:pPr>
      <w:r w:rsidRPr="00117E78">
        <w:rPr>
          <w:b/>
          <w:sz w:val="36"/>
          <w:szCs w:val="36"/>
        </w:rPr>
        <w:t>СБОРНИК</w:t>
      </w:r>
    </w:p>
    <w:p w:rsidR="00AB593C" w:rsidRPr="00117E78" w:rsidRDefault="00AB593C" w:rsidP="00AB593C">
      <w:pPr>
        <w:pStyle w:val="ConsPlusNormal"/>
        <w:jc w:val="center"/>
        <w:rPr>
          <w:b/>
          <w:sz w:val="36"/>
          <w:szCs w:val="36"/>
        </w:rPr>
      </w:pPr>
      <w:r w:rsidRPr="00117E78">
        <w:rPr>
          <w:b/>
          <w:sz w:val="36"/>
          <w:szCs w:val="36"/>
        </w:rPr>
        <w:t xml:space="preserve">МУНИЦИПАЛЬНЫХ ПРАВОВЫХ АКТОВ </w:t>
      </w:r>
    </w:p>
    <w:p w:rsidR="00AB593C" w:rsidRPr="00117E78" w:rsidRDefault="00AB593C" w:rsidP="00AB593C">
      <w:pPr>
        <w:pStyle w:val="ConsPlusNormal"/>
        <w:jc w:val="center"/>
        <w:rPr>
          <w:b/>
          <w:sz w:val="36"/>
          <w:szCs w:val="36"/>
        </w:rPr>
      </w:pPr>
      <w:r w:rsidRPr="00117E78">
        <w:rPr>
          <w:b/>
          <w:sz w:val="36"/>
          <w:szCs w:val="36"/>
        </w:rPr>
        <w:t xml:space="preserve">ОРГАНОВ МЕСТНОГО САМОУПРАВЛЕНИЯ </w:t>
      </w:r>
    </w:p>
    <w:p w:rsidR="00AB593C" w:rsidRPr="00117E78" w:rsidRDefault="00AB593C" w:rsidP="00AB593C">
      <w:pPr>
        <w:pStyle w:val="ConsPlusNormal"/>
        <w:jc w:val="center"/>
        <w:rPr>
          <w:b/>
          <w:sz w:val="36"/>
          <w:szCs w:val="36"/>
        </w:rPr>
      </w:pPr>
      <w:r w:rsidRPr="00117E78">
        <w:rPr>
          <w:b/>
          <w:sz w:val="36"/>
          <w:szCs w:val="36"/>
        </w:rPr>
        <w:t>МУНИЦИПАЛЬНОГО ОБРАЗОВАНИЯ УСТЬ-КАЛМАНСКИЙ СЕЛЬСОВЕТ УСТЬ-КАЛМАНСКОГО РАЙОНА АЛТАЙСКОГО КРАЯ</w:t>
      </w:r>
    </w:p>
    <w:p w:rsidR="00AB593C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AB593C" w:rsidRPr="00E50DCB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  <w:r w:rsidRPr="00E50DCB">
        <w:rPr>
          <w:sz w:val="28"/>
          <w:szCs w:val="28"/>
        </w:rPr>
        <w:t>Официальное издание</w:t>
      </w:r>
    </w:p>
    <w:p w:rsidR="00AB593C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AB593C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AB593C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AB593C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AB593C" w:rsidRPr="00117E78" w:rsidRDefault="00100E32" w:rsidP="00AB593C">
      <w:pPr>
        <w:pStyle w:val="ConsPlusNormal"/>
        <w:ind w:firstLine="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 4</w:t>
      </w:r>
    </w:p>
    <w:p w:rsidR="00117E78" w:rsidRDefault="00117E78" w:rsidP="00AB593C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117E78" w:rsidRDefault="00117E78" w:rsidP="00AB593C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117E78" w:rsidRDefault="00117E78" w:rsidP="00AB593C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117E78" w:rsidRDefault="00117E78" w:rsidP="00AB593C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117E78" w:rsidRDefault="00117E78" w:rsidP="00AB593C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117E78" w:rsidRDefault="00117E78" w:rsidP="00AB593C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117E78" w:rsidRDefault="00117E78" w:rsidP="00AB593C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117E78" w:rsidRDefault="00117E78" w:rsidP="00AB593C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117E78" w:rsidRDefault="00117E78" w:rsidP="00AB593C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AB593C" w:rsidRPr="00E50DCB" w:rsidRDefault="004847A0" w:rsidP="00AB593C">
      <w:pPr>
        <w:pStyle w:val="ConsPlusNormal"/>
        <w:spacing w:before="24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211CEE">
        <w:rPr>
          <w:sz w:val="28"/>
          <w:szCs w:val="28"/>
        </w:rPr>
        <w:t>29</w:t>
      </w:r>
      <w:r w:rsidR="00403488">
        <w:rPr>
          <w:sz w:val="28"/>
          <w:szCs w:val="28"/>
        </w:rPr>
        <w:t xml:space="preserve"> </w:t>
      </w:r>
      <w:r w:rsidR="00AB593C" w:rsidRPr="00E50DCB">
        <w:rPr>
          <w:sz w:val="28"/>
          <w:szCs w:val="28"/>
        </w:rPr>
        <w:t xml:space="preserve">" </w:t>
      </w:r>
      <w:r w:rsidR="001608C5">
        <w:rPr>
          <w:sz w:val="28"/>
          <w:szCs w:val="28"/>
        </w:rPr>
        <w:t>марта</w:t>
      </w:r>
      <w:r w:rsidR="00100E32">
        <w:rPr>
          <w:sz w:val="28"/>
          <w:szCs w:val="28"/>
        </w:rPr>
        <w:t xml:space="preserve"> 2024</w:t>
      </w:r>
      <w:r w:rsidR="00AB593C" w:rsidRPr="00E50DCB">
        <w:rPr>
          <w:sz w:val="28"/>
          <w:szCs w:val="28"/>
        </w:rPr>
        <w:t xml:space="preserve"> года</w:t>
      </w:r>
    </w:p>
    <w:p w:rsidR="00AB593C" w:rsidRPr="00E50DCB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AB593C" w:rsidRPr="00117E78" w:rsidRDefault="00AB593C" w:rsidP="00AB593C">
      <w:pPr>
        <w:jc w:val="center"/>
        <w:rPr>
          <w:b/>
          <w:sz w:val="28"/>
          <w:szCs w:val="28"/>
        </w:rPr>
      </w:pPr>
      <w:r w:rsidRPr="00117E78">
        <w:rPr>
          <w:b/>
          <w:sz w:val="28"/>
          <w:szCs w:val="28"/>
        </w:rPr>
        <w:t>с. Усть-Калманка</w:t>
      </w:r>
    </w:p>
    <w:p w:rsidR="00AB593C" w:rsidRPr="00117E78" w:rsidRDefault="00AB593C" w:rsidP="00AB593C">
      <w:pPr>
        <w:jc w:val="both"/>
        <w:rPr>
          <w:b/>
          <w:sz w:val="26"/>
          <w:szCs w:val="26"/>
        </w:rPr>
      </w:pPr>
    </w:p>
    <w:p w:rsidR="00117E78" w:rsidRDefault="00117E78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F6126B" w:rsidRDefault="00F6126B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AB593C" w:rsidRPr="009368EF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  <w:r w:rsidRPr="009368EF">
        <w:rPr>
          <w:sz w:val="28"/>
          <w:szCs w:val="28"/>
        </w:rPr>
        <w:lastRenderedPageBreak/>
        <w:t>СБОРНИК</w:t>
      </w:r>
    </w:p>
    <w:p w:rsidR="00AB593C" w:rsidRPr="009368EF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  <w:r w:rsidRPr="009368EF">
        <w:rPr>
          <w:sz w:val="28"/>
          <w:szCs w:val="28"/>
        </w:rPr>
        <w:t xml:space="preserve">муниципальных правовых актов </w:t>
      </w:r>
    </w:p>
    <w:p w:rsidR="00AB593C" w:rsidRPr="009368EF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  <w:r w:rsidRPr="009368EF">
        <w:rPr>
          <w:sz w:val="28"/>
          <w:szCs w:val="28"/>
        </w:rPr>
        <w:t xml:space="preserve">органов местного самоуправления муниципального образования Усть-Калманский сельсовет Усть-Калманского района Алтайского края </w:t>
      </w:r>
    </w:p>
    <w:p w:rsidR="00AB593C" w:rsidRPr="009368EF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AB593C" w:rsidRPr="009368EF" w:rsidRDefault="00100E32" w:rsidP="00AB593C">
      <w:pPr>
        <w:pStyle w:val="ConsPlusNormal"/>
        <w:ind w:firstLine="540"/>
        <w:jc w:val="both"/>
        <w:rPr>
          <w:sz w:val="28"/>
          <w:szCs w:val="28"/>
        </w:rPr>
      </w:pPr>
      <w:r w:rsidRPr="009368EF">
        <w:rPr>
          <w:sz w:val="28"/>
          <w:szCs w:val="28"/>
        </w:rPr>
        <w:t>N 4</w:t>
      </w:r>
      <w:r w:rsidR="00AB593C" w:rsidRPr="009368EF">
        <w:rPr>
          <w:sz w:val="28"/>
          <w:szCs w:val="28"/>
        </w:rPr>
        <w:t xml:space="preserve"> "</w:t>
      </w:r>
      <w:r w:rsidR="00152114" w:rsidRPr="009368EF">
        <w:rPr>
          <w:sz w:val="28"/>
          <w:szCs w:val="28"/>
        </w:rPr>
        <w:t>29</w:t>
      </w:r>
      <w:r w:rsidR="00AB593C" w:rsidRPr="009368EF">
        <w:rPr>
          <w:sz w:val="28"/>
          <w:szCs w:val="28"/>
        </w:rPr>
        <w:t xml:space="preserve">" </w:t>
      </w:r>
      <w:r w:rsidRPr="009368EF">
        <w:rPr>
          <w:sz w:val="28"/>
          <w:szCs w:val="28"/>
        </w:rPr>
        <w:t>марта 2024</w:t>
      </w:r>
      <w:r w:rsidR="00AB593C" w:rsidRPr="009368EF">
        <w:rPr>
          <w:sz w:val="28"/>
          <w:szCs w:val="28"/>
        </w:rPr>
        <w:t xml:space="preserve"> года</w:t>
      </w: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  <w:r w:rsidRPr="009368EF">
        <w:rPr>
          <w:sz w:val="28"/>
          <w:szCs w:val="28"/>
        </w:rPr>
        <w:t>Официальное издание</w:t>
      </w: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</w:p>
    <w:p w:rsidR="00AB593C" w:rsidRPr="009368EF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  <w:r w:rsidRPr="009368EF">
        <w:rPr>
          <w:sz w:val="28"/>
          <w:szCs w:val="28"/>
        </w:rPr>
        <w:t>СОДЕРЖАНИЕ</w:t>
      </w: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</w:p>
    <w:p w:rsidR="00AB593C" w:rsidRPr="009368EF" w:rsidRDefault="00AB593C" w:rsidP="00AB593C">
      <w:pPr>
        <w:pStyle w:val="ConsPlusNormal"/>
        <w:ind w:firstLine="540"/>
        <w:jc w:val="both"/>
        <w:rPr>
          <w:b/>
          <w:sz w:val="28"/>
          <w:szCs w:val="28"/>
        </w:rPr>
      </w:pPr>
      <w:r w:rsidRPr="009368EF">
        <w:rPr>
          <w:b/>
          <w:sz w:val="28"/>
          <w:szCs w:val="28"/>
        </w:rPr>
        <w:t>Раздел</w:t>
      </w:r>
      <w:r w:rsidR="0091097B">
        <w:rPr>
          <w:b/>
          <w:sz w:val="28"/>
          <w:szCs w:val="28"/>
        </w:rPr>
        <w:t> </w:t>
      </w:r>
      <w:r w:rsidRPr="009368EF">
        <w:rPr>
          <w:b/>
          <w:sz w:val="28"/>
          <w:szCs w:val="28"/>
        </w:rPr>
        <w:t>1.Решения (проекты) Усть-Калманского сельского Совета депутатов Усть-Калманского района Алтайского края</w:t>
      </w: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</w:p>
    <w:p w:rsidR="00100E32" w:rsidRPr="009368EF" w:rsidRDefault="00F64425" w:rsidP="00100E32">
      <w:pPr>
        <w:tabs>
          <w:tab w:val="left" w:pos="6300"/>
        </w:tabs>
        <w:rPr>
          <w:sz w:val="28"/>
          <w:szCs w:val="28"/>
        </w:rPr>
      </w:pPr>
      <w:r w:rsidRPr="009368EF">
        <w:rPr>
          <w:sz w:val="28"/>
          <w:szCs w:val="28"/>
        </w:rPr>
        <w:t xml:space="preserve">           </w:t>
      </w:r>
      <w:r w:rsidR="00AB593C" w:rsidRPr="009368EF">
        <w:rPr>
          <w:sz w:val="28"/>
          <w:szCs w:val="28"/>
        </w:rPr>
        <w:t xml:space="preserve">1. </w:t>
      </w:r>
      <w:r w:rsidR="00F6126B" w:rsidRPr="009368EF">
        <w:rPr>
          <w:sz w:val="28"/>
          <w:szCs w:val="28"/>
        </w:rPr>
        <w:t xml:space="preserve">Решение № </w:t>
      </w:r>
      <w:r w:rsidR="00100E32" w:rsidRPr="009368EF">
        <w:rPr>
          <w:sz w:val="28"/>
          <w:szCs w:val="28"/>
        </w:rPr>
        <w:t>2</w:t>
      </w:r>
      <w:r w:rsidR="00403488" w:rsidRPr="009368EF">
        <w:rPr>
          <w:sz w:val="28"/>
          <w:szCs w:val="28"/>
        </w:rPr>
        <w:t xml:space="preserve"> от </w:t>
      </w:r>
      <w:r w:rsidR="00100E32" w:rsidRPr="009368EF">
        <w:rPr>
          <w:sz w:val="28"/>
          <w:szCs w:val="28"/>
        </w:rPr>
        <w:t>22</w:t>
      </w:r>
      <w:r w:rsidR="00F6126B" w:rsidRPr="009368EF">
        <w:rPr>
          <w:sz w:val="28"/>
          <w:szCs w:val="28"/>
        </w:rPr>
        <w:t xml:space="preserve"> </w:t>
      </w:r>
      <w:r w:rsidR="00100E32" w:rsidRPr="009368EF">
        <w:rPr>
          <w:sz w:val="28"/>
          <w:szCs w:val="28"/>
        </w:rPr>
        <w:t>марта 2024</w:t>
      </w:r>
      <w:r w:rsidR="00403488" w:rsidRPr="009368EF">
        <w:rPr>
          <w:sz w:val="28"/>
          <w:szCs w:val="28"/>
        </w:rPr>
        <w:t xml:space="preserve">г </w:t>
      </w:r>
      <w:r w:rsidR="009368EF">
        <w:rPr>
          <w:sz w:val="28"/>
          <w:szCs w:val="28"/>
        </w:rPr>
        <w:t>«</w:t>
      </w:r>
      <w:r w:rsidR="00100E32" w:rsidRPr="009368EF">
        <w:rPr>
          <w:sz w:val="28"/>
          <w:szCs w:val="28"/>
        </w:rPr>
        <w:t>О внесении изменений в решение</w:t>
      </w:r>
    </w:p>
    <w:p w:rsidR="00100E32" w:rsidRPr="009368EF" w:rsidRDefault="00100E32" w:rsidP="00100E32">
      <w:pPr>
        <w:tabs>
          <w:tab w:val="left" w:pos="6300"/>
        </w:tabs>
        <w:rPr>
          <w:sz w:val="28"/>
          <w:szCs w:val="28"/>
        </w:rPr>
      </w:pPr>
      <w:r w:rsidRPr="009368EF">
        <w:rPr>
          <w:sz w:val="28"/>
          <w:szCs w:val="28"/>
        </w:rPr>
        <w:t xml:space="preserve"> № 30 от 16.10.2019г «О налоге на имущество физических</w:t>
      </w:r>
      <w:r w:rsidRPr="009368EF">
        <w:rPr>
          <w:sz w:val="28"/>
          <w:szCs w:val="28"/>
          <w:lang w:val="en-US"/>
        </w:rPr>
        <w:t> </w:t>
      </w:r>
      <w:r w:rsidRPr="009368EF">
        <w:rPr>
          <w:sz w:val="28"/>
          <w:szCs w:val="28"/>
        </w:rPr>
        <w:t>лиц</w:t>
      </w:r>
      <w:r w:rsidRPr="009368EF">
        <w:rPr>
          <w:sz w:val="28"/>
          <w:szCs w:val="28"/>
          <w:lang w:val="en-US"/>
        </w:rPr>
        <w:t> </w:t>
      </w:r>
      <w:r w:rsidRPr="009368EF">
        <w:rPr>
          <w:sz w:val="28"/>
          <w:szCs w:val="28"/>
        </w:rPr>
        <w:t>на</w:t>
      </w:r>
      <w:r w:rsidRPr="009368EF">
        <w:rPr>
          <w:sz w:val="28"/>
          <w:szCs w:val="28"/>
          <w:lang w:val="en-US"/>
        </w:rPr>
        <w:t> </w:t>
      </w:r>
      <w:r w:rsidRPr="009368EF">
        <w:rPr>
          <w:sz w:val="28"/>
          <w:szCs w:val="28"/>
        </w:rPr>
        <w:t>территории</w:t>
      </w:r>
      <w:r w:rsidRPr="009368EF">
        <w:rPr>
          <w:sz w:val="28"/>
          <w:szCs w:val="28"/>
          <w:lang w:val="en-US"/>
        </w:rPr>
        <w:t> </w:t>
      </w:r>
    </w:p>
    <w:p w:rsidR="00AB593C" w:rsidRPr="009368EF" w:rsidRDefault="00100E32" w:rsidP="00100E32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9368EF">
        <w:rPr>
          <w:rFonts w:ascii="Times New Roman" w:hAnsi="Times New Roman"/>
          <w:sz w:val="28"/>
          <w:szCs w:val="28"/>
        </w:rPr>
        <w:t xml:space="preserve"> му</w:t>
      </w:r>
      <w:r w:rsidRPr="009368EF">
        <w:rPr>
          <w:rStyle w:val="52"/>
          <w:rFonts w:eastAsia="Arial Unicode MS"/>
          <w:sz w:val="28"/>
          <w:szCs w:val="28"/>
        </w:rPr>
        <w:t>ниципального</w:t>
      </w:r>
      <w:r w:rsidRPr="009368EF">
        <w:rPr>
          <w:rStyle w:val="52"/>
          <w:rFonts w:eastAsia="Arial Unicode MS"/>
          <w:sz w:val="28"/>
          <w:szCs w:val="28"/>
          <w:lang w:val="en-US"/>
        </w:rPr>
        <w:t> </w:t>
      </w:r>
      <w:r w:rsidRPr="009368EF">
        <w:rPr>
          <w:rStyle w:val="52"/>
          <w:rFonts w:eastAsia="Arial Unicode MS"/>
          <w:sz w:val="28"/>
          <w:szCs w:val="28"/>
        </w:rPr>
        <w:t>образования Усть-Калманский</w:t>
      </w:r>
      <w:r w:rsidRPr="009368EF">
        <w:rPr>
          <w:rStyle w:val="52"/>
          <w:rFonts w:eastAsia="Arial Unicode MS"/>
          <w:sz w:val="28"/>
          <w:szCs w:val="28"/>
          <w:lang w:val="en-US"/>
        </w:rPr>
        <w:t> </w:t>
      </w:r>
      <w:r w:rsidRPr="009368EF">
        <w:rPr>
          <w:rStyle w:val="52"/>
          <w:rFonts w:eastAsia="Arial Unicode MS"/>
          <w:sz w:val="28"/>
          <w:szCs w:val="28"/>
        </w:rPr>
        <w:t>сельсовет Усть-Калманского ра</w:t>
      </w:r>
      <w:r w:rsidRPr="009368EF">
        <w:rPr>
          <w:rStyle w:val="52"/>
          <w:rFonts w:eastAsia="Arial Unicode MS"/>
          <w:sz w:val="28"/>
          <w:szCs w:val="28"/>
        </w:rPr>
        <w:t>й</w:t>
      </w:r>
      <w:r w:rsidRPr="009368EF">
        <w:rPr>
          <w:rStyle w:val="52"/>
          <w:rFonts w:eastAsia="Arial Unicode MS"/>
          <w:sz w:val="28"/>
          <w:szCs w:val="28"/>
        </w:rPr>
        <w:t>она Алтайского края»</w:t>
      </w:r>
      <w:r w:rsidR="00F6126B" w:rsidRPr="009368EF">
        <w:rPr>
          <w:rFonts w:ascii="Times New Roman" w:hAnsi="Times New Roman"/>
          <w:sz w:val="28"/>
          <w:szCs w:val="28"/>
        </w:rPr>
        <w:t>.</w:t>
      </w:r>
      <w:r w:rsidR="00AB593C" w:rsidRPr="009368EF">
        <w:rPr>
          <w:rFonts w:ascii="Times New Roman" w:hAnsi="Times New Roman"/>
          <w:sz w:val="28"/>
          <w:szCs w:val="28"/>
        </w:rPr>
        <w:t xml:space="preserve">   </w:t>
      </w:r>
      <w:r w:rsidR="0091097B">
        <w:rPr>
          <w:rFonts w:ascii="Times New Roman" w:hAnsi="Times New Roman"/>
          <w:sz w:val="28"/>
          <w:szCs w:val="28"/>
        </w:rPr>
        <w:t>3-4</w:t>
      </w:r>
    </w:p>
    <w:p w:rsidR="00AB593C" w:rsidRPr="009368EF" w:rsidRDefault="00AB593C" w:rsidP="009368EF">
      <w:pPr>
        <w:ind w:firstLine="708"/>
        <w:rPr>
          <w:sz w:val="28"/>
          <w:szCs w:val="28"/>
        </w:rPr>
      </w:pPr>
      <w:r w:rsidRPr="009368EF">
        <w:rPr>
          <w:sz w:val="28"/>
          <w:szCs w:val="28"/>
        </w:rPr>
        <w:t>2.</w:t>
      </w:r>
      <w:r w:rsidR="00403488" w:rsidRPr="009368EF">
        <w:rPr>
          <w:sz w:val="28"/>
          <w:szCs w:val="28"/>
        </w:rPr>
        <w:t xml:space="preserve"> </w:t>
      </w:r>
      <w:r w:rsidR="00F6126B" w:rsidRPr="009368EF">
        <w:rPr>
          <w:sz w:val="28"/>
          <w:szCs w:val="28"/>
        </w:rPr>
        <w:t xml:space="preserve">Решение № </w:t>
      </w:r>
      <w:r w:rsidR="00F64425" w:rsidRPr="009368EF">
        <w:rPr>
          <w:sz w:val="28"/>
          <w:szCs w:val="28"/>
        </w:rPr>
        <w:t>3</w:t>
      </w:r>
      <w:r w:rsidR="00403488" w:rsidRPr="009368EF">
        <w:rPr>
          <w:sz w:val="28"/>
          <w:szCs w:val="28"/>
        </w:rPr>
        <w:t xml:space="preserve"> от </w:t>
      </w:r>
      <w:r w:rsidR="00F6126B" w:rsidRPr="009368EF">
        <w:rPr>
          <w:sz w:val="28"/>
          <w:szCs w:val="28"/>
        </w:rPr>
        <w:t>2</w:t>
      </w:r>
      <w:r w:rsidR="00F64425" w:rsidRPr="009368EF">
        <w:rPr>
          <w:sz w:val="28"/>
          <w:szCs w:val="28"/>
        </w:rPr>
        <w:t>2</w:t>
      </w:r>
      <w:r w:rsidR="00F6126B" w:rsidRPr="009368EF">
        <w:rPr>
          <w:sz w:val="28"/>
          <w:szCs w:val="28"/>
        </w:rPr>
        <w:t xml:space="preserve"> </w:t>
      </w:r>
      <w:r w:rsidR="00F64425" w:rsidRPr="009368EF">
        <w:rPr>
          <w:sz w:val="28"/>
          <w:szCs w:val="28"/>
        </w:rPr>
        <w:t>марта 2024</w:t>
      </w:r>
      <w:r w:rsidR="00403488" w:rsidRPr="009368EF">
        <w:rPr>
          <w:sz w:val="28"/>
          <w:szCs w:val="28"/>
        </w:rPr>
        <w:t xml:space="preserve">г </w:t>
      </w:r>
      <w:r w:rsidR="009368EF">
        <w:rPr>
          <w:sz w:val="28"/>
          <w:szCs w:val="28"/>
        </w:rPr>
        <w:t>«</w:t>
      </w:r>
      <w:r w:rsidR="00F64425" w:rsidRPr="009368EF">
        <w:rPr>
          <w:sz w:val="28"/>
          <w:szCs w:val="28"/>
        </w:rPr>
        <w:t>Об исполнении бюджета муниципального образования Усть-Калманский сельсовет Усть-Калманского района Алтайского края за 2023 год</w:t>
      </w:r>
      <w:r w:rsidR="009368EF">
        <w:rPr>
          <w:sz w:val="28"/>
          <w:szCs w:val="28"/>
        </w:rPr>
        <w:t xml:space="preserve">.   </w:t>
      </w:r>
      <w:r w:rsidR="0091097B">
        <w:rPr>
          <w:sz w:val="28"/>
          <w:szCs w:val="28"/>
        </w:rPr>
        <w:t>5-21</w:t>
      </w:r>
    </w:p>
    <w:p w:rsidR="00AB593C" w:rsidRPr="009368EF" w:rsidRDefault="00F6126B" w:rsidP="00F64425">
      <w:pPr>
        <w:pStyle w:val="ConsPlusNormal"/>
        <w:ind w:firstLine="540"/>
        <w:rPr>
          <w:sz w:val="28"/>
          <w:szCs w:val="28"/>
        </w:rPr>
      </w:pPr>
      <w:r w:rsidRPr="009368EF">
        <w:rPr>
          <w:sz w:val="28"/>
          <w:szCs w:val="28"/>
        </w:rPr>
        <w:t xml:space="preserve">3. </w:t>
      </w:r>
      <w:r w:rsidR="00F64425" w:rsidRPr="009368EF">
        <w:rPr>
          <w:sz w:val="28"/>
          <w:szCs w:val="28"/>
        </w:rPr>
        <w:t>Решение № 4</w:t>
      </w:r>
      <w:r w:rsidRPr="009368EF">
        <w:rPr>
          <w:sz w:val="28"/>
          <w:szCs w:val="28"/>
        </w:rPr>
        <w:t xml:space="preserve"> от </w:t>
      </w:r>
      <w:r w:rsidR="00F64425" w:rsidRPr="009368EF">
        <w:rPr>
          <w:sz w:val="28"/>
          <w:szCs w:val="28"/>
        </w:rPr>
        <w:t>22</w:t>
      </w:r>
      <w:r w:rsidRPr="009368EF">
        <w:rPr>
          <w:sz w:val="28"/>
          <w:szCs w:val="28"/>
        </w:rPr>
        <w:t xml:space="preserve"> </w:t>
      </w:r>
      <w:r w:rsidR="00F64425" w:rsidRPr="009368EF">
        <w:rPr>
          <w:sz w:val="28"/>
          <w:szCs w:val="28"/>
        </w:rPr>
        <w:t>марта 2024</w:t>
      </w:r>
      <w:r w:rsidRPr="009368EF">
        <w:rPr>
          <w:sz w:val="28"/>
          <w:szCs w:val="28"/>
        </w:rPr>
        <w:t xml:space="preserve">г </w:t>
      </w:r>
      <w:r w:rsidR="009368EF">
        <w:rPr>
          <w:sz w:val="28"/>
          <w:szCs w:val="28"/>
        </w:rPr>
        <w:t>«</w:t>
      </w:r>
      <w:r w:rsidR="00F64425" w:rsidRPr="009368EF">
        <w:rPr>
          <w:sz w:val="28"/>
          <w:szCs w:val="28"/>
        </w:rPr>
        <w:t>Об утверждении Положения о порядке, размерах и условиях оплаты тр</w:t>
      </w:r>
      <w:r w:rsidR="009368EF">
        <w:rPr>
          <w:sz w:val="28"/>
          <w:szCs w:val="28"/>
        </w:rPr>
        <w:t>уда главы муниципального образо</w:t>
      </w:r>
      <w:r w:rsidR="00F64425" w:rsidRPr="009368EF">
        <w:rPr>
          <w:sz w:val="28"/>
          <w:szCs w:val="28"/>
        </w:rPr>
        <w:t>вания Усть-Калманский сельсовет Усть-Калманского района Алтайского края</w:t>
      </w:r>
      <w:r w:rsidR="009368EF">
        <w:rPr>
          <w:sz w:val="28"/>
          <w:szCs w:val="28"/>
        </w:rPr>
        <w:t>».</w:t>
      </w:r>
      <w:r w:rsidRPr="009368EF">
        <w:rPr>
          <w:sz w:val="28"/>
          <w:szCs w:val="28"/>
        </w:rPr>
        <w:t xml:space="preserve"> </w:t>
      </w:r>
      <w:r w:rsidR="009368EF">
        <w:rPr>
          <w:sz w:val="28"/>
          <w:szCs w:val="28"/>
        </w:rPr>
        <w:t xml:space="preserve">  </w:t>
      </w:r>
      <w:r w:rsidR="0091097B">
        <w:rPr>
          <w:sz w:val="28"/>
          <w:szCs w:val="28"/>
        </w:rPr>
        <w:t>22-25</w:t>
      </w:r>
    </w:p>
    <w:p w:rsidR="00F6126B" w:rsidRPr="009368EF" w:rsidRDefault="00F6126B" w:rsidP="00AB593C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AB593C" w:rsidRPr="009368EF" w:rsidRDefault="00AB593C" w:rsidP="00AB593C">
      <w:pPr>
        <w:pStyle w:val="ConsPlusNormal"/>
        <w:ind w:firstLine="540"/>
        <w:jc w:val="both"/>
        <w:rPr>
          <w:b/>
          <w:sz w:val="28"/>
          <w:szCs w:val="28"/>
        </w:rPr>
      </w:pPr>
      <w:r w:rsidRPr="009368EF">
        <w:rPr>
          <w:b/>
          <w:sz w:val="28"/>
          <w:szCs w:val="28"/>
        </w:rPr>
        <w:t>Раздел 2. Постановления главы Усть-Калманского сельсовета Усть-Калманского района</w:t>
      </w:r>
      <w:r w:rsidR="009368EF">
        <w:rPr>
          <w:b/>
          <w:sz w:val="28"/>
          <w:szCs w:val="28"/>
        </w:rPr>
        <w:t> </w:t>
      </w:r>
      <w:r w:rsidRPr="009368EF">
        <w:rPr>
          <w:b/>
          <w:sz w:val="28"/>
          <w:szCs w:val="28"/>
        </w:rPr>
        <w:t>Алтайского края. Распоряжения главы Усть-Калманского сельсовета Усть-Калманского района</w:t>
      </w:r>
      <w:r w:rsidR="009368EF">
        <w:rPr>
          <w:b/>
          <w:sz w:val="28"/>
          <w:szCs w:val="28"/>
        </w:rPr>
        <w:t> </w:t>
      </w:r>
      <w:r w:rsidRPr="009368EF">
        <w:rPr>
          <w:b/>
          <w:sz w:val="28"/>
          <w:szCs w:val="28"/>
        </w:rPr>
        <w:t>Алтайского края.</w:t>
      </w: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  <w:r w:rsidRPr="009368EF">
        <w:rPr>
          <w:sz w:val="28"/>
          <w:szCs w:val="28"/>
        </w:rPr>
        <w:t xml:space="preserve">1. ________________________________________________________ </w:t>
      </w: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  <w:r w:rsidRPr="009368EF">
        <w:rPr>
          <w:sz w:val="28"/>
          <w:szCs w:val="28"/>
        </w:rPr>
        <w:t xml:space="preserve">2. _______________________________________________________ </w:t>
      </w: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</w:p>
    <w:p w:rsidR="00AB593C" w:rsidRPr="009368EF" w:rsidRDefault="00AB593C" w:rsidP="00AB593C">
      <w:pPr>
        <w:pStyle w:val="ConsPlusNormal"/>
        <w:ind w:firstLine="540"/>
        <w:jc w:val="both"/>
        <w:rPr>
          <w:b/>
          <w:sz w:val="28"/>
          <w:szCs w:val="28"/>
        </w:rPr>
      </w:pPr>
      <w:r w:rsidRPr="009368EF">
        <w:rPr>
          <w:b/>
          <w:sz w:val="28"/>
          <w:szCs w:val="28"/>
        </w:rPr>
        <w:t>Радел 3. Постановления администрации Усть-Калманского сельсовета Усть-Калманского района Алтайского края. Распоряжения администрации Усть-Калманского сельсовета Усть-Калманского района Алтайского края.</w:t>
      </w: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</w:p>
    <w:p w:rsidR="00C95EC5" w:rsidRPr="009368EF" w:rsidRDefault="00152114" w:rsidP="00F64425">
      <w:pPr>
        <w:pStyle w:val="af5"/>
        <w:ind w:firstLine="540"/>
        <w:jc w:val="both"/>
        <w:rPr>
          <w:rFonts w:ascii="Times New Roman" w:hAnsi="Times New Roman"/>
          <w:sz w:val="28"/>
          <w:szCs w:val="28"/>
        </w:rPr>
      </w:pPr>
      <w:r w:rsidRPr="009368EF">
        <w:rPr>
          <w:rFonts w:ascii="Times New Roman" w:hAnsi="Times New Roman"/>
          <w:sz w:val="28"/>
          <w:szCs w:val="28"/>
        </w:rPr>
        <w:t xml:space="preserve">1. </w:t>
      </w:r>
      <w:r w:rsidR="00F64425" w:rsidRPr="009368EF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C95EC5" w:rsidRPr="009368EF" w:rsidRDefault="00C95EC5" w:rsidP="00152114">
      <w:pPr>
        <w:pStyle w:val="ConsPlusNormal"/>
        <w:ind w:firstLine="540"/>
        <w:jc w:val="both"/>
        <w:rPr>
          <w:sz w:val="28"/>
          <w:szCs w:val="28"/>
        </w:rPr>
      </w:pPr>
    </w:p>
    <w:p w:rsidR="00152114" w:rsidRPr="009368EF" w:rsidRDefault="00C95EC5" w:rsidP="00152114">
      <w:pPr>
        <w:pStyle w:val="ConsPlusNormal"/>
        <w:ind w:firstLine="540"/>
        <w:jc w:val="both"/>
        <w:rPr>
          <w:sz w:val="28"/>
          <w:szCs w:val="28"/>
        </w:rPr>
      </w:pPr>
      <w:r w:rsidRPr="009368EF">
        <w:rPr>
          <w:sz w:val="28"/>
          <w:szCs w:val="28"/>
        </w:rPr>
        <w:t xml:space="preserve"> </w:t>
      </w:r>
      <w:r w:rsidR="00152114" w:rsidRPr="009368EF">
        <w:rPr>
          <w:sz w:val="28"/>
          <w:szCs w:val="28"/>
        </w:rPr>
        <w:t xml:space="preserve">2. _______________________________________________________ </w:t>
      </w:r>
    </w:p>
    <w:p w:rsidR="00B0622C" w:rsidRPr="009368EF" w:rsidRDefault="00B0622C" w:rsidP="00B0622C">
      <w:pPr>
        <w:rPr>
          <w:rFonts w:eastAsia="Calibri"/>
          <w:sz w:val="28"/>
          <w:szCs w:val="28"/>
        </w:rPr>
      </w:pPr>
    </w:p>
    <w:p w:rsidR="00AB593C" w:rsidRPr="009368EF" w:rsidRDefault="00B0622C" w:rsidP="00AB593C">
      <w:pPr>
        <w:pStyle w:val="ConsPlusNormal"/>
        <w:ind w:firstLine="540"/>
        <w:jc w:val="both"/>
        <w:rPr>
          <w:b/>
          <w:sz w:val="28"/>
          <w:szCs w:val="28"/>
        </w:rPr>
      </w:pPr>
      <w:r w:rsidRPr="009368EF">
        <w:rPr>
          <w:sz w:val="28"/>
          <w:szCs w:val="28"/>
        </w:rPr>
        <w:t xml:space="preserve"> </w:t>
      </w:r>
      <w:r w:rsidR="00AB593C" w:rsidRPr="009368EF">
        <w:rPr>
          <w:b/>
          <w:sz w:val="28"/>
          <w:szCs w:val="28"/>
        </w:rPr>
        <w:t>Раздел</w:t>
      </w:r>
      <w:r w:rsidR="00AB593C" w:rsidRPr="009368EF">
        <w:rPr>
          <w:b/>
          <w:sz w:val="28"/>
          <w:szCs w:val="28"/>
        </w:rPr>
        <w:tab/>
        <w:t>4. Иные правовые акты, официальные сообщения органов местного самоуправления</w:t>
      </w: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  <w:r w:rsidRPr="009368EF">
        <w:rPr>
          <w:sz w:val="28"/>
          <w:szCs w:val="28"/>
        </w:rPr>
        <w:tab/>
        <w:t xml:space="preserve">1. ______________________________________________________ </w:t>
      </w: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  <w:r w:rsidRPr="009368EF">
        <w:rPr>
          <w:sz w:val="28"/>
          <w:szCs w:val="28"/>
        </w:rPr>
        <w:t xml:space="preserve">  2. ________________________________________________________ </w:t>
      </w:r>
    </w:p>
    <w:p w:rsidR="00AB593C" w:rsidRPr="009368EF" w:rsidRDefault="00AB593C">
      <w:pPr>
        <w:rPr>
          <w:sz w:val="28"/>
          <w:szCs w:val="28"/>
        </w:rPr>
      </w:pPr>
    </w:p>
    <w:p w:rsidR="004E1EE0" w:rsidRPr="009368EF" w:rsidRDefault="004E1EE0">
      <w:pPr>
        <w:rPr>
          <w:sz w:val="28"/>
          <w:szCs w:val="28"/>
        </w:rPr>
      </w:pPr>
    </w:p>
    <w:p w:rsidR="00AC25A3" w:rsidRPr="00AC25A3" w:rsidRDefault="00621978" w:rsidP="00152114">
      <w:pPr>
        <w:spacing w:after="160" w:line="259" w:lineRule="auto"/>
        <w:jc w:val="right"/>
        <w:rPr>
          <w:sz w:val="22"/>
          <w:szCs w:val="22"/>
          <w:lang w:eastAsia="ar-SA"/>
        </w:rPr>
      </w:pPr>
      <w:r w:rsidRPr="00621978"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42A3F">
        <w:t xml:space="preserve">                        </w:t>
      </w:r>
    </w:p>
    <w:tbl>
      <w:tblPr>
        <w:tblpPr w:leftFromText="180" w:rightFromText="180" w:vertAnchor="page" w:horzAnchor="margin" w:tblpY="736"/>
        <w:tblW w:w="10050" w:type="dxa"/>
        <w:tblLayout w:type="fixed"/>
        <w:tblLook w:val="04A0" w:firstRow="1" w:lastRow="0" w:firstColumn="1" w:lastColumn="0" w:noHBand="0" w:noVBand="1"/>
      </w:tblPr>
      <w:tblGrid>
        <w:gridCol w:w="10050"/>
      </w:tblGrid>
      <w:tr w:rsidR="00F64425" w:rsidRPr="0091097B" w:rsidTr="00F64425">
        <w:trPr>
          <w:trHeight w:val="2010"/>
        </w:trPr>
        <w:tc>
          <w:tcPr>
            <w:tcW w:w="10048" w:type="dxa"/>
          </w:tcPr>
          <w:p w:rsidR="00F64425" w:rsidRPr="0091097B" w:rsidRDefault="00F64425" w:rsidP="00F64425">
            <w:pPr>
              <w:keepNext/>
              <w:tabs>
                <w:tab w:val="left" w:pos="8595"/>
              </w:tabs>
              <w:ind w:hanging="140"/>
              <w:outlineLvl w:val="0"/>
              <w:rPr>
                <w:sz w:val="28"/>
                <w:szCs w:val="28"/>
              </w:rPr>
            </w:pPr>
            <w:r w:rsidRPr="0091097B">
              <w:rPr>
                <w:b/>
                <w:sz w:val="28"/>
                <w:szCs w:val="28"/>
              </w:rPr>
              <w:lastRenderedPageBreak/>
              <w:tab/>
            </w:r>
            <w:r w:rsidRPr="0091097B">
              <w:rPr>
                <w:b/>
                <w:sz w:val="28"/>
                <w:szCs w:val="28"/>
              </w:rPr>
              <w:tab/>
            </w:r>
          </w:p>
          <w:p w:rsidR="00F64425" w:rsidRPr="0091097B" w:rsidRDefault="00F64425" w:rsidP="00F64425">
            <w:pPr>
              <w:keepNext/>
              <w:ind w:hanging="140"/>
              <w:jc w:val="center"/>
              <w:outlineLvl w:val="0"/>
              <w:rPr>
                <w:b/>
                <w:sz w:val="28"/>
                <w:szCs w:val="28"/>
              </w:rPr>
            </w:pPr>
            <w:r w:rsidRPr="0091097B">
              <w:rPr>
                <w:b/>
                <w:sz w:val="28"/>
                <w:szCs w:val="28"/>
              </w:rPr>
              <w:t>УСТЬ-КАЛМАНСКИЙ СЕЛЬСКИЙ СОВЕТ ДЕПУТАТОВ</w:t>
            </w:r>
          </w:p>
          <w:p w:rsidR="00F64425" w:rsidRPr="0091097B" w:rsidRDefault="00F64425" w:rsidP="00F64425">
            <w:pPr>
              <w:keepNext/>
              <w:ind w:hanging="14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91097B">
              <w:rPr>
                <w:b/>
                <w:sz w:val="28"/>
                <w:szCs w:val="28"/>
              </w:rPr>
              <w:t>УСТЬ-КАЛМАНСКОГО РАЙОНА АЛТАЙСКОГО КРАЯ</w:t>
            </w:r>
          </w:p>
          <w:p w:rsidR="00F64425" w:rsidRPr="0091097B" w:rsidRDefault="00F64425" w:rsidP="00F64425">
            <w:pPr>
              <w:widowControl w:val="0"/>
              <w:ind w:hanging="14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</w:p>
          <w:p w:rsidR="00F64425" w:rsidRPr="0091097B" w:rsidRDefault="00F64425" w:rsidP="00F64425">
            <w:pPr>
              <w:keepNext/>
              <w:ind w:hanging="140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F64425" w:rsidRPr="0091097B" w:rsidRDefault="009368EF" w:rsidP="009368EF">
            <w:pPr>
              <w:keepNext/>
              <w:ind w:hanging="140"/>
              <w:jc w:val="center"/>
              <w:outlineLvl w:val="1"/>
              <w:rPr>
                <w:b/>
                <w:sz w:val="28"/>
                <w:szCs w:val="28"/>
              </w:rPr>
            </w:pPr>
            <w:r w:rsidRPr="0091097B">
              <w:rPr>
                <w:b/>
                <w:sz w:val="28"/>
                <w:szCs w:val="28"/>
              </w:rPr>
              <w:t>РЕШЕНИЕ</w:t>
            </w:r>
          </w:p>
        </w:tc>
      </w:tr>
    </w:tbl>
    <w:p w:rsidR="00F64425" w:rsidRPr="0091097B" w:rsidRDefault="00F64425" w:rsidP="00F64425">
      <w:pPr>
        <w:widowControl w:val="0"/>
        <w:rPr>
          <w:rFonts w:eastAsia="Arial Unicode MS"/>
          <w:color w:val="000000"/>
          <w:sz w:val="28"/>
          <w:szCs w:val="28"/>
          <w:lang w:bidi="ru-RU"/>
        </w:rPr>
      </w:pPr>
      <w:r w:rsidRPr="0091097B">
        <w:rPr>
          <w:rFonts w:eastAsia="Arial Unicode MS"/>
          <w:color w:val="000000"/>
          <w:sz w:val="28"/>
          <w:szCs w:val="28"/>
          <w:lang w:bidi="ru-RU"/>
        </w:rPr>
        <w:t>«22» марта 2024 г.                                                                                                   № 2</w:t>
      </w:r>
    </w:p>
    <w:p w:rsidR="00F64425" w:rsidRPr="0091097B" w:rsidRDefault="00F64425" w:rsidP="00F64425">
      <w:pPr>
        <w:widowControl w:val="0"/>
        <w:rPr>
          <w:rFonts w:eastAsia="Arial Unicode MS"/>
          <w:color w:val="000000"/>
          <w:sz w:val="28"/>
          <w:szCs w:val="28"/>
          <w:lang w:bidi="ru-RU"/>
        </w:rPr>
      </w:pPr>
    </w:p>
    <w:p w:rsidR="00F64425" w:rsidRPr="0091097B" w:rsidRDefault="00F64425" w:rsidP="00F64425">
      <w:pPr>
        <w:widowControl w:val="0"/>
        <w:jc w:val="center"/>
        <w:rPr>
          <w:rFonts w:eastAsia="Arial Unicode MS"/>
          <w:color w:val="000000"/>
          <w:sz w:val="28"/>
          <w:szCs w:val="28"/>
          <w:lang w:bidi="ru-RU"/>
        </w:rPr>
      </w:pPr>
      <w:r w:rsidRPr="0091097B">
        <w:rPr>
          <w:rFonts w:eastAsia="Arial Unicode MS"/>
          <w:color w:val="000000"/>
          <w:sz w:val="28"/>
          <w:szCs w:val="28"/>
          <w:lang w:bidi="ru-RU"/>
        </w:rPr>
        <w:t>с. Усть-Калманка</w:t>
      </w:r>
    </w:p>
    <w:p w:rsidR="00F64425" w:rsidRPr="0091097B" w:rsidRDefault="00F64425" w:rsidP="00F64425">
      <w:pPr>
        <w:widowControl w:val="0"/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F64425" w:rsidRPr="0091097B" w:rsidRDefault="00F64425" w:rsidP="00F64425">
      <w:pPr>
        <w:widowControl w:val="0"/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F64425" w:rsidRPr="0091097B" w:rsidTr="00F64425">
        <w:trPr>
          <w:trHeight w:val="986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F64425" w:rsidRPr="0091097B" w:rsidRDefault="00F64425" w:rsidP="00F64425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91097B">
              <w:rPr>
                <w:sz w:val="28"/>
                <w:szCs w:val="28"/>
              </w:rPr>
              <w:t>О внесении изменений в решение</w:t>
            </w:r>
          </w:p>
          <w:p w:rsidR="00F64425" w:rsidRPr="0091097B" w:rsidRDefault="00F64425" w:rsidP="00F64425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91097B">
              <w:rPr>
                <w:sz w:val="28"/>
                <w:szCs w:val="28"/>
              </w:rPr>
              <w:t xml:space="preserve"> № 30 от 16.10.2019г  </w:t>
            </w:r>
          </w:p>
          <w:p w:rsidR="00F64425" w:rsidRPr="0091097B" w:rsidRDefault="00F64425" w:rsidP="00F64425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91097B">
              <w:rPr>
                <w:color w:val="000000"/>
                <w:sz w:val="28"/>
                <w:szCs w:val="28"/>
                <w:lang w:bidi="ru-RU"/>
              </w:rPr>
              <w:t>«О налоге на имущество</w:t>
            </w:r>
          </w:p>
          <w:p w:rsidR="00F64425" w:rsidRPr="0091097B" w:rsidRDefault="00F64425" w:rsidP="00F64425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91097B">
              <w:rPr>
                <w:color w:val="000000"/>
                <w:sz w:val="28"/>
                <w:szCs w:val="28"/>
                <w:lang w:bidi="ru-RU"/>
              </w:rPr>
              <w:t xml:space="preserve"> физических</w:t>
            </w:r>
            <w:r w:rsidRPr="0091097B">
              <w:rPr>
                <w:color w:val="000000"/>
                <w:sz w:val="28"/>
                <w:szCs w:val="28"/>
                <w:lang w:val="en-US" w:bidi="ru-RU"/>
              </w:rPr>
              <w:t> </w:t>
            </w:r>
            <w:r w:rsidRPr="0091097B">
              <w:rPr>
                <w:color w:val="000000"/>
                <w:sz w:val="28"/>
                <w:szCs w:val="28"/>
                <w:lang w:bidi="ru-RU"/>
              </w:rPr>
              <w:t>лиц</w:t>
            </w:r>
            <w:r w:rsidRPr="0091097B">
              <w:rPr>
                <w:color w:val="000000"/>
                <w:sz w:val="28"/>
                <w:szCs w:val="28"/>
                <w:lang w:val="en-US" w:bidi="ru-RU"/>
              </w:rPr>
              <w:t> </w:t>
            </w:r>
            <w:r w:rsidRPr="0091097B">
              <w:rPr>
                <w:color w:val="000000"/>
                <w:sz w:val="28"/>
                <w:szCs w:val="28"/>
                <w:lang w:bidi="ru-RU"/>
              </w:rPr>
              <w:t>на</w:t>
            </w:r>
            <w:r w:rsidRPr="0091097B">
              <w:rPr>
                <w:color w:val="000000"/>
                <w:sz w:val="28"/>
                <w:szCs w:val="28"/>
                <w:lang w:val="en-US" w:bidi="ru-RU"/>
              </w:rPr>
              <w:t> </w:t>
            </w:r>
            <w:r w:rsidRPr="0091097B">
              <w:rPr>
                <w:color w:val="000000"/>
                <w:sz w:val="28"/>
                <w:szCs w:val="28"/>
                <w:lang w:bidi="ru-RU"/>
              </w:rPr>
              <w:t>территории</w:t>
            </w:r>
            <w:r w:rsidRPr="0091097B">
              <w:rPr>
                <w:color w:val="000000"/>
                <w:sz w:val="28"/>
                <w:szCs w:val="28"/>
                <w:lang w:val="en-US" w:bidi="ru-RU"/>
              </w:rPr>
              <w:t> </w:t>
            </w:r>
          </w:p>
          <w:p w:rsidR="00F64425" w:rsidRPr="0091097B" w:rsidRDefault="00F64425" w:rsidP="00F64425">
            <w:pPr>
              <w:widowControl w:val="0"/>
              <w:jc w:val="both"/>
              <w:rPr>
                <w:rFonts w:eastAsia="Arial Unicode MS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91097B">
              <w:rPr>
                <w:color w:val="000000"/>
                <w:sz w:val="28"/>
                <w:szCs w:val="28"/>
                <w:lang w:bidi="ru-RU"/>
              </w:rPr>
              <w:t xml:space="preserve"> му</w:t>
            </w:r>
            <w:r w:rsidRPr="0091097B">
              <w:rPr>
                <w:rFonts w:eastAsia="Arial Unicode MS"/>
                <w:color w:val="000000"/>
                <w:sz w:val="28"/>
                <w:szCs w:val="28"/>
                <w:shd w:val="clear" w:color="auto" w:fill="FFFFFF"/>
                <w:lang w:bidi="ru-RU"/>
              </w:rPr>
              <w:t>ниципального</w:t>
            </w:r>
            <w:r w:rsidRPr="0091097B">
              <w:rPr>
                <w:rFonts w:eastAsia="Arial Unicode MS"/>
                <w:color w:val="000000"/>
                <w:sz w:val="28"/>
                <w:szCs w:val="28"/>
                <w:shd w:val="clear" w:color="auto" w:fill="FFFFFF"/>
                <w:lang w:val="en-US" w:bidi="ru-RU"/>
              </w:rPr>
              <w:t> </w:t>
            </w:r>
            <w:r w:rsidRPr="0091097B">
              <w:rPr>
                <w:rFonts w:eastAsia="Arial Unicode MS"/>
                <w:color w:val="000000"/>
                <w:sz w:val="28"/>
                <w:szCs w:val="28"/>
                <w:shd w:val="clear" w:color="auto" w:fill="FFFFFF"/>
                <w:lang w:bidi="ru-RU"/>
              </w:rPr>
              <w:t>образования </w:t>
            </w:r>
          </w:p>
          <w:p w:rsidR="00F64425" w:rsidRPr="0091097B" w:rsidRDefault="00F64425" w:rsidP="00F64425">
            <w:pPr>
              <w:widowControl w:val="0"/>
              <w:jc w:val="both"/>
              <w:rPr>
                <w:rFonts w:eastAsia="Arial Unicode MS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91097B">
              <w:rPr>
                <w:rFonts w:eastAsia="Arial Unicode MS"/>
                <w:color w:val="000000"/>
                <w:sz w:val="28"/>
                <w:szCs w:val="28"/>
                <w:shd w:val="clear" w:color="auto" w:fill="FFFFFF"/>
                <w:lang w:bidi="ru-RU"/>
              </w:rPr>
              <w:t>Усть-Калманский</w:t>
            </w:r>
            <w:r w:rsidRPr="0091097B">
              <w:rPr>
                <w:rFonts w:eastAsia="Arial Unicode MS"/>
                <w:color w:val="000000"/>
                <w:sz w:val="28"/>
                <w:szCs w:val="28"/>
                <w:shd w:val="clear" w:color="auto" w:fill="FFFFFF"/>
                <w:lang w:val="en-US" w:bidi="ru-RU"/>
              </w:rPr>
              <w:t> </w:t>
            </w:r>
            <w:r w:rsidRPr="0091097B">
              <w:rPr>
                <w:rFonts w:eastAsia="Arial Unicode MS"/>
                <w:color w:val="000000"/>
                <w:sz w:val="28"/>
                <w:szCs w:val="28"/>
                <w:shd w:val="clear" w:color="auto" w:fill="FFFFFF"/>
                <w:lang w:bidi="ru-RU"/>
              </w:rPr>
              <w:t>сельсовет</w:t>
            </w:r>
          </w:p>
          <w:p w:rsidR="00F64425" w:rsidRPr="0091097B" w:rsidRDefault="00F64425" w:rsidP="00F64425">
            <w:pPr>
              <w:widowControl w:val="0"/>
              <w:jc w:val="both"/>
              <w:rPr>
                <w:rFonts w:eastAsia="Arial Unicode MS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91097B">
              <w:rPr>
                <w:rFonts w:eastAsia="Arial Unicode MS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 Усть-Калманского района </w:t>
            </w:r>
          </w:p>
          <w:p w:rsidR="00F64425" w:rsidRPr="0091097B" w:rsidRDefault="00F64425" w:rsidP="00F64425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91097B">
              <w:rPr>
                <w:rFonts w:eastAsia="Arial Unicode MS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Алтайского края» </w:t>
            </w:r>
          </w:p>
        </w:tc>
      </w:tr>
    </w:tbl>
    <w:p w:rsidR="00F64425" w:rsidRPr="0091097B" w:rsidRDefault="00F64425" w:rsidP="00F64425">
      <w:pPr>
        <w:widowControl w:val="0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F64425" w:rsidRPr="0091097B" w:rsidRDefault="00F64425" w:rsidP="00F64425">
      <w:pPr>
        <w:widowControl w:val="0"/>
        <w:rPr>
          <w:rFonts w:eastAsia="Arial Unicode MS"/>
          <w:color w:val="000000"/>
          <w:sz w:val="28"/>
          <w:szCs w:val="28"/>
          <w:shd w:val="clear" w:color="auto" w:fill="FFFFFF"/>
          <w:lang w:bidi="ru-RU"/>
        </w:rPr>
      </w:pPr>
      <w:r w:rsidRPr="0091097B">
        <w:rPr>
          <w:rFonts w:eastAsia="Arial Unicode MS"/>
          <w:color w:val="000000"/>
          <w:sz w:val="28"/>
          <w:szCs w:val="28"/>
          <w:lang w:bidi="ru-RU"/>
        </w:rPr>
        <w:t xml:space="preserve">       На основании протеста прокурора Усть-Калманского района от 19.02.2024г № 02-44-2024/Прдп9-24-20010054 на решение Усть-Калманского сельского Совета депутатов </w:t>
      </w:r>
      <w:r w:rsidRPr="0091097B">
        <w:rPr>
          <w:sz w:val="28"/>
          <w:szCs w:val="28"/>
        </w:rPr>
        <w:t>№ 30 от 16.10.2019г «</w:t>
      </w:r>
      <w:r w:rsidRPr="0091097B">
        <w:rPr>
          <w:color w:val="000000"/>
          <w:sz w:val="28"/>
          <w:szCs w:val="28"/>
          <w:lang w:bidi="ru-RU"/>
        </w:rPr>
        <w:t>О налоге на имущество физических</w:t>
      </w:r>
      <w:r w:rsidRPr="0091097B">
        <w:rPr>
          <w:color w:val="000000"/>
          <w:sz w:val="28"/>
          <w:szCs w:val="28"/>
          <w:lang w:val="en-US" w:bidi="ru-RU"/>
        </w:rPr>
        <w:t> </w:t>
      </w:r>
      <w:r w:rsidRPr="0091097B">
        <w:rPr>
          <w:color w:val="000000"/>
          <w:sz w:val="28"/>
          <w:szCs w:val="28"/>
          <w:lang w:bidi="ru-RU"/>
        </w:rPr>
        <w:t>лиц</w:t>
      </w:r>
      <w:r w:rsidRPr="0091097B">
        <w:rPr>
          <w:color w:val="000000"/>
          <w:sz w:val="28"/>
          <w:szCs w:val="28"/>
          <w:lang w:val="en-US" w:bidi="ru-RU"/>
        </w:rPr>
        <w:t> </w:t>
      </w:r>
      <w:r w:rsidRPr="0091097B">
        <w:rPr>
          <w:color w:val="000000"/>
          <w:sz w:val="28"/>
          <w:szCs w:val="28"/>
          <w:lang w:bidi="ru-RU"/>
        </w:rPr>
        <w:t>на</w:t>
      </w:r>
      <w:r w:rsidRPr="0091097B">
        <w:rPr>
          <w:color w:val="000000"/>
          <w:sz w:val="28"/>
          <w:szCs w:val="28"/>
          <w:lang w:val="en-US" w:bidi="ru-RU"/>
        </w:rPr>
        <w:t> </w:t>
      </w:r>
      <w:r w:rsidRPr="0091097B">
        <w:rPr>
          <w:color w:val="000000"/>
          <w:sz w:val="28"/>
          <w:szCs w:val="28"/>
          <w:lang w:bidi="ru-RU"/>
        </w:rPr>
        <w:t>территории</w:t>
      </w:r>
      <w:r w:rsidRPr="0091097B">
        <w:rPr>
          <w:color w:val="000000"/>
          <w:sz w:val="28"/>
          <w:szCs w:val="28"/>
          <w:lang w:val="en-US" w:bidi="ru-RU"/>
        </w:rPr>
        <w:t> </w:t>
      </w:r>
      <w:r w:rsidRPr="0091097B">
        <w:rPr>
          <w:color w:val="000000"/>
          <w:sz w:val="28"/>
          <w:szCs w:val="28"/>
          <w:lang w:bidi="ru-RU"/>
        </w:rPr>
        <w:t>му</w:t>
      </w:r>
      <w:r w:rsidRPr="0091097B">
        <w:rPr>
          <w:rFonts w:eastAsia="Arial Unicode MS"/>
          <w:color w:val="000000"/>
          <w:sz w:val="28"/>
          <w:szCs w:val="28"/>
          <w:shd w:val="clear" w:color="auto" w:fill="FFFFFF"/>
          <w:lang w:bidi="ru-RU"/>
        </w:rPr>
        <w:t>ниципального</w:t>
      </w:r>
      <w:r w:rsidRPr="0091097B">
        <w:rPr>
          <w:rFonts w:eastAsia="Arial Unicode MS"/>
          <w:color w:val="000000"/>
          <w:sz w:val="28"/>
          <w:szCs w:val="28"/>
          <w:shd w:val="clear" w:color="auto" w:fill="FFFFFF"/>
          <w:lang w:val="en-US" w:bidi="ru-RU"/>
        </w:rPr>
        <w:t> </w:t>
      </w:r>
      <w:r w:rsidRPr="0091097B">
        <w:rPr>
          <w:rFonts w:eastAsia="Arial Unicode MS"/>
          <w:color w:val="000000"/>
          <w:sz w:val="28"/>
          <w:szCs w:val="28"/>
          <w:shd w:val="clear" w:color="auto" w:fill="FFFFFF"/>
          <w:lang w:bidi="ru-RU"/>
        </w:rPr>
        <w:t>образования </w:t>
      </w:r>
    </w:p>
    <w:p w:rsidR="00F64425" w:rsidRPr="0091097B" w:rsidRDefault="00F64425" w:rsidP="00F64425">
      <w:pPr>
        <w:widowControl w:val="0"/>
        <w:rPr>
          <w:rFonts w:eastAsia="Arial Unicode MS"/>
          <w:color w:val="000000"/>
          <w:sz w:val="28"/>
          <w:szCs w:val="28"/>
          <w:shd w:val="clear" w:color="auto" w:fill="FFFFFF"/>
          <w:lang w:bidi="ru-RU"/>
        </w:rPr>
      </w:pPr>
      <w:r w:rsidRPr="0091097B">
        <w:rPr>
          <w:rFonts w:eastAsia="Arial Unicode MS"/>
          <w:color w:val="000000"/>
          <w:sz w:val="28"/>
          <w:szCs w:val="28"/>
          <w:shd w:val="clear" w:color="auto" w:fill="FFFFFF"/>
          <w:lang w:bidi="ru-RU"/>
        </w:rPr>
        <w:t>Усть-Калманский</w:t>
      </w:r>
      <w:r w:rsidRPr="0091097B">
        <w:rPr>
          <w:rFonts w:eastAsia="Arial Unicode MS"/>
          <w:color w:val="000000"/>
          <w:sz w:val="28"/>
          <w:szCs w:val="28"/>
          <w:shd w:val="clear" w:color="auto" w:fill="FFFFFF"/>
          <w:lang w:val="en-US" w:bidi="ru-RU"/>
        </w:rPr>
        <w:t> </w:t>
      </w:r>
      <w:r w:rsidRPr="0091097B">
        <w:rPr>
          <w:rFonts w:eastAsia="Arial Unicode MS"/>
          <w:color w:val="000000"/>
          <w:sz w:val="28"/>
          <w:szCs w:val="28"/>
          <w:shd w:val="clear" w:color="auto" w:fill="FFFFFF"/>
          <w:lang w:bidi="ru-RU"/>
        </w:rPr>
        <w:t xml:space="preserve">сельсовет  Усть-Калманского района Алтайского края», </w:t>
      </w:r>
      <w:r w:rsidRPr="0091097B">
        <w:rPr>
          <w:rFonts w:eastAsia="Arial Unicode MS"/>
          <w:color w:val="000000"/>
          <w:sz w:val="28"/>
          <w:szCs w:val="28"/>
          <w:lang w:bidi="ru-RU"/>
        </w:rPr>
        <w:t xml:space="preserve">в соответствии с главой 32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закона Алтайского края от 13 декабря 2018 года № 97-ЗС «Об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налогообложения», </w:t>
      </w:r>
      <w:r w:rsidRPr="0091097B">
        <w:rPr>
          <w:rFonts w:eastAsia="Arial Unicode MS"/>
          <w:color w:val="000000"/>
          <w:sz w:val="28"/>
          <w:szCs w:val="28"/>
          <w:shd w:val="clear" w:color="auto" w:fill="FFFFFF"/>
          <w:lang w:bidi="ru-RU"/>
        </w:rPr>
        <w:t>руководствуясь Уставом муниципального образования Усть-Калманский сельсовет Усть-Калманского района Алтайского края, Усть-Калманский сельский Совет депутатов РЕШИЛ:</w:t>
      </w:r>
    </w:p>
    <w:p w:rsidR="00F64425" w:rsidRPr="0091097B" w:rsidRDefault="00F64425" w:rsidP="00F64425">
      <w:pPr>
        <w:widowControl w:val="0"/>
        <w:rPr>
          <w:rFonts w:eastAsia="Arial Unicode MS"/>
          <w:color w:val="000000"/>
          <w:sz w:val="28"/>
          <w:szCs w:val="28"/>
          <w:lang w:bidi="ru-RU"/>
        </w:rPr>
      </w:pPr>
      <w:r w:rsidRPr="0091097B">
        <w:rPr>
          <w:rFonts w:eastAsia="Arial Unicode MS"/>
          <w:color w:val="000000"/>
          <w:sz w:val="28"/>
          <w:szCs w:val="28"/>
          <w:lang w:bidi="ru-RU"/>
        </w:rPr>
        <w:t xml:space="preserve">        1. Внести </w:t>
      </w:r>
      <w:r w:rsidRPr="0091097B">
        <w:rPr>
          <w:rFonts w:eastAsia="Arial Unicode MS"/>
          <w:sz w:val="28"/>
          <w:szCs w:val="28"/>
        </w:rPr>
        <w:t>в решение № 30 от 16.10.2019г «</w:t>
      </w:r>
      <w:r w:rsidRPr="0091097B">
        <w:rPr>
          <w:rFonts w:eastAsia="Arial Unicode MS"/>
          <w:color w:val="000000"/>
          <w:sz w:val="28"/>
          <w:szCs w:val="28"/>
          <w:lang w:bidi="ru-RU"/>
        </w:rPr>
        <w:t>О налоге на имущество</w:t>
      </w:r>
    </w:p>
    <w:p w:rsidR="00F64425" w:rsidRPr="0091097B" w:rsidRDefault="00F64425" w:rsidP="00F64425">
      <w:pPr>
        <w:widowControl w:val="0"/>
        <w:rPr>
          <w:rFonts w:eastAsia="Arial Unicode MS"/>
          <w:color w:val="000000"/>
          <w:sz w:val="28"/>
          <w:szCs w:val="28"/>
          <w:shd w:val="clear" w:color="auto" w:fill="FFFFFF"/>
          <w:lang w:bidi="ru-RU"/>
        </w:rPr>
      </w:pPr>
      <w:r w:rsidRPr="0091097B">
        <w:rPr>
          <w:rFonts w:eastAsia="Arial Unicode MS"/>
          <w:color w:val="000000"/>
          <w:sz w:val="28"/>
          <w:szCs w:val="28"/>
          <w:lang w:bidi="ru-RU"/>
        </w:rPr>
        <w:t xml:space="preserve"> физических</w:t>
      </w:r>
      <w:r w:rsidRPr="0091097B">
        <w:rPr>
          <w:rFonts w:eastAsia="Arial Unicode MS"/>
          <w:color w:val="000000"/>
          <w:sz w:val="28"/>
          <w:szCs w:val="28"/>
          <w:lang w:val="en-US" w:bidi="ru-RU"/>
        </w:rPr>
        <w:t> </w:t>
      </w:r>
      <w:r w:rsidRPr="0091097B">
        <w:rPr>
          <w:rFonts w:eastAsia="Arial Unicode MS"/>
          <w:color w:val="000000"/>
          <w:sz w:val="28"/>
          <w:szCs w:val="28"/>
          <w:lang w:bidi="ru-RU"/>
        </w:rPr>
        <w:t>лиц</w:t>
      </w:r>
      <w:r w:rsidRPr="0091097B">
        <w:rPr>
          <w:rFonts w:eastAsia="Arial Unicode MS"/>
          <w:color w:val="000000"/>
          <w:sz w:val="28"/>
          <w:szCs w:val="28"/>
          <w:lang w:val="en-US" w:bidi="ru-RU"/>
        </w:rPr>
        <w:t> </w:t>
      </w:r>
      <w:r w:rsidRPr="0091097B">
        <w:rPr>
          <w:rFonts w:eastAsia="Arial Unicode MS"/>
          <w:color w:val="000000"/>
          <w:sz w:val="28"/>
          <w:szCs w:val="28"/>
          <w:lang w:bidi="ru-RU"/>
        </w:rPr>
        <w:t>на</w:t>
      </w:r>
      <w:r w:rsidRPr="0091097B">
        <w:rPr>
          <w:rFonts w:eastAsia="Arial Unicode MS"/>
          <w:color w:val="000000"/>
          <w:sz w:val="28"/>
          <w:szCs w:val="28"/>
          <w:lang w:val="en-US" w:bidi="ru-RU"/>
        </w:rPr>
        <w:t> </w:t>
      </w:r>
      <w:r w:rsidRPr="0091097B">
        <w:rPr>
          <w:rFonts w:eastAsia="Arial Unicode MS"/>
          <w:color w:val="000000"/>
          <w:sz w:val="28"/>
          <w:szCs w:val="28"/>
          <w:lang w:bidi="ru-RU"/>
        </w:rPr>
        <w:t>территории</w:t>
      </w:r>
      <w:r w:rsidRPr="0091097B">
        <w:rPr>
          <w:rFonts w:eastAsia="Arial Unicode MS"/>
          <w:color w:val="000000"/>
          <w:sz w:val="28"/>
          <w:szCs w:val="28"/>
          <w:lang w:val="en-US" w:bidi="ru-RU"/>
        </w:rPr>
        <w:t> </w:t>
      </w:r>
      <w:r w:rsidRPr="0091097B">
        <w:rPr>
          <w:rFonts w:eastAsia="Arial Unicode MS"/>
          <w:color w:val="000000"/>
          <w:sz w:val="28"/>
          <w:szCs w:val="28"/>
          <w:lang w:bidi="ru-RU"/>
        </w:rPr>
        <w:t>му</w:t>
      </w:r>
      <w:r w:rsidRPr="0091097B">
        <w:rPr>
          <w:rFonts w:eastAsia="Arial Unicode MS"/>
          <w:color w:val="000000"/>
          <w:sz w:val="28"/>
          <w:szCs w:val="28"/>
          <w:shd w:val="clear" w:color="auto" w:fill="FFFFFF"/>
          <w:lang w:bidi="ru-RU"/>
        </w:rPr>
        <w:t>ниципального</w:t>
      </w:r>
      <w:r w:rsidRPr="0091097B">
        <w:rPr>
          <w:rFonts w:eastAsia="Arial Unicode MS"/>
          <w:color w:val="000000"/>
          <w:sz w:val="28"/>
          <w:szCs w:val="28"/>
          <w:shd w:val="clear" w:color="auto" w:fill="FFFFFF"/>
          <w:lang w:val="en-US" w:bidi="ru-RU"/>
        </w:rPr>
        <w:t> </w:t>
      </w:r>
      <w:r w:rsidRPr="0091097B">
        <w:rPr>
          <w:rFonts w:eastAsia="Arial Unicode MS"/>
          <w:color w:val="000000"/>
          <w:sz w:val="28"/>
          <w:szCs w:val="28"/>
          <w:shd w:val="clear" w:color="auto" w:fill="FFFFFF"/>
          <w:lang w:bidi="ru-RU"/>
        </w:rPr>
        <w:t>образования </w:t>
      </w:r>
    </w:p>
    <w:p w:rsidR="00F64425" w:rsidRPr="0091097B" w:rsidRDefault="00F64425" w:rsidP="00F64425">
      <w:pPr>
        <w:widowControl w:val="0"/>
        <w:rPr>
          <w:rFonts w:eastAsia="Arial Unicode MS"/>
          <w:sz w:val="28"/>
          <w:szCs w:val="28"/>
        </w:rPr>
      </w:pPr>
      <w:r w:rsidRPr="0091097B">
        <w:rPr>
          <w:rFonts w:eastAsia="Arial Unicode MS"/>
          <w:color w:val="000000"/>
          <w:sz w:val="28"/>
          <w:szCs w:val="28"/>
          <w:shd w:val="clear" w:color="auto" w:fill="FFFFFF"/>
          <w:lang w:bidi="ru-RU"/>
        </w:rPr>
        <w:t>Усть-Калманский</w:t>
      </w:r>
      <w:r w:rsidRPr="0091097B">
        <w:rPr>
          <w:rFonts w:eastAsia="Arial Unicode MS"/>
          <w:color w:val="000000"/>
          <w:sz w:val="28"/>
          <w:szCs w:val="28"/>
          <w:shd w:val="clear" w:color="auto" w:fill="FFFFFF"/>
          <w:lang w:val="en-US" w:bidi="ru-RU"/>
        </w:rPr>
        <w:t> </w:t>
      </w:r>
      <w:r w:rsidRPr="0091097B">
        <w:rPr>
          <w:rFonts w:eastAsia="Arial Unicode MS"/>
          <w:color w:val="000000"/>
          <w:sz w:val="28"/>
          <w:szCs w:val="28"/>
          <w:shd w:val="clear" w:color="auto" w:fill="FFFFFF"/>
          <w:lang w:bidi="ru-RU"/>
        </w:rPr>
        <w:t>сельсовет Усть-Калманского района Алтайского края»</w:t>
      </w:r>
      <w:r w:rsidRPr="0091097B">
        <w:rPr>
          <w:rFonts w:eastAsia="Arial Unicode MS"/>
          <w:sz w:val="28"/>
          <w:szCs w:val="28"/>
        </w:rPr>
        <w:t xml:space="preserve"> следующие изменения и дополнения:</w:t>
      </w:r>
    </w:p>
    <w:p w:rsidR="00F64425" w:rsidRPr="0091097B" w:rsidRDefault="00F64425" w:rsidP="00F64425">
      <w:pPr>
        <w:widowControl w:val="0"/>
        <w:rPr>
          <w:color w:val="000000"/>
          <w:sz w:val="28"/>
          <w:szCs w:val="28"/>
          <w:shd w:val="clear" w:color="auto" w:fill="FFFFFF"/>
        </w:rPr>
      </w:pPr>
      <w:r w:rsidRPr="0091097B">
        <w:rPr>
          <w:sz w:val="28"/>
          <w:szCs w:val="28"/>
        </w:rPr>
        <w:t xml:space="preserve">      1.1. Пункт 2 изложить </w:t>
      </w:r>
      <w:r w:rsidRPr="0091097B">
        <w:rPr>
          <w:color w:val="000000"/>
          <w:sz w:val="28"/>
          <w:szCs w:val="28"/>
          <w:shd w:val="clear" w:color="auto" w:fill="FFFFFF"/>
        </w:rPr>
        <w:t>в следующей редакции:</w:t>
      </w:r>
    </w:p>
    <w:p w:rsidR="00F64425" w:rsidRPr="0091097B" w:rsidRDefault="00F64425" w:rsidP="00F64425">
      <w:pPr>
        <w:widowControl w:val="0"/>
        <w:rPr>
          <w:rFonts w:eastAsia="Arial Unicode MS"/>
          <w:color w:val="000000"/>
          <w:sz w:val="28"/>
          <w:szCs w:val="28"/>
          <w:lang w:bidi="ru-RU"/>
        </w:rPr>
      </w:pPr>
      <w:r w:rsidRPr="0091097B">
        <w:rPr>
          <w:rFonts w:eastAsia="Arial Unicode MS"/>
          <w:color w:val="000000"/>
          <w:sz w:val="28"/>
          <w:szCs w:val="28"/>
          <w:lang w:bidi="ru-RU"/>
        </w:rPr>
        <w:t>«2.Если иное не установлено пунктом 1 ст 403 Налогового кодекса Российской Федерации,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 </w:t>
      </w:r>
      <w:hyperlink r:id="rId8" w:anchor="dst10355" w:history="1">
        <w:r w:rsidRPr="0091097B">
          <w:rPr>
            <w:rFonts w:eastAsia="Arial Unicode MS"/>
            <w:sz w:val="28"/>
            <w:szCs w:val="28"/>
            <w:u w:val="single"/>
            <w:lang w:bidi="ru-RU"/>
          </w:rPr>
          <w:t>налоговым периодом</w:t>
        </w:r>
      </w:hyperlink>
      <w:r w:rsidRPr="0091097B">
        <w:rPr>
          <w:rFonts w:eastAsia="Arial Unicode MS"/>
          <w:color w:val="000000"/>
          <w:sz w:val="28"/>
          <w:szCs w:val="28"/>
          <w:lang w:bidi="ru-RU"/>
        </w:rPr>
        <w:t>, с учетом особенностей, предусмотренных статьей 403 Налогового кодекса Российской Федерации.»</w:t>
      </w:r>
    </w:p>
    <w:p w:rsidR="00F64425" w:rsidRPr="0091097B" w:rsidRDefault="00F64425" w:rsidP="00F64425">
      <w:pPr>
        <w:widowControl w:val="0"/>
        <w:rPr>
          <w:rFonts w:eastAsia="Arial Unicode MS"/>
          <w:color w:val="000000"/>
          <w:sz w:val="28"/>
          <w:szCs w:val="28"/>
          <w:lang w:bidi="ru-RU"/>
        </w:rPr>
      </w:pPr>
      <w:r w:rsidRPr="0091097B">
        <w:rPr>
          <w:rFonts w:eastAsia="Arial Unicode MS"/>
          <w:color w:val="000000"/>
          <w:sz w:val="28"/>
          <w:szCs w:val="28"/>
          <w:lang w:bidi="ru-RU"/>
        </w:rPr>
        <w:t xml:space="preserve">     1.2. В абзаце 6 подпункта 1 пункта 3 исключить слово «предоставленных» и слово «дачного».</w:t>
      </w:r>
    </w:p>
    <w:p w:rsidR="00F64425" w:rsidRPr="0091097B" w:rsidRDefault="00F64425" w:rsidP="00F64425">
      <w:pPr>
        <w:widowControl w:val="0"/>
        <w:rPr>
          <w:rFonts w:eastAsia="Arial Unicode MS"/>
          <w:color w:val="000000"/>
          <w:sz w:val="28"/>
          <w:szCs w:val="28"/>
          <w:lang w:bidi="ru-RU"/>
        </w:rPr>
      </w:pPr>
    </w:p>
    <w:p w:rsidR="00F64425" w:rsidRPr="0091097B" w:rsidRDefault="00F64425" w:rsidP="00F64425">
      <w:pPr>
        <w:widowControl w:val="0"/>
        <w:rPr>
          <w:rFonts w:eastAsia="Arial Unicode MS"/>
          <w:color w:val="000000"/>
          <w:sz w:val="28"/>
          <w:szCs w:val="28"/>
          <w:lang w:bidi="ru-RU"/>
        </w:rPr>
      </w:pPr>
      <w:r w:rsidRPr="0091097B">
        <w:rPr>
          <w:rFonts w:eastAsia="Arial Unicode MS"/>
          <w:color w:val="000000"/>
          <w:sz w:val="28"/>
          <w:szCs w:val="28"/>
          <w:lang w:bidi="ru-RU"/>
        </w:rPr>
        <w:lastRenderedPageBreak/>
        <w:t xml:space="preserve">        2. Контроль за исполнением настоящего решения возложить на постоянную депутатскую комиссию по бюджету налоговой   и   кредитной    политике   с    полномочиями    комиссии    по сельскому хозяйству, природопользованию, имуществу и земельным отношениям (председатель А.Ф Диннер).</w:t>
      </w:r>
    </w:p>
    <w:p w:rsidR="00F64425" w:rsidRPr="0091097B" w:rsidRDefault="00F64425" w:rsidP="00F64425">
      <w:pPr>
        <w:widowControl w:val="0"/>
        <w:rPr>
          <w:sz w:val="28"/>
          <w:szCs w:val="28"/>
        </w:rPr>
      </w:pPr>
    </w:p>
    <w:p w:rsidR="00F64425" w:rsidRPr="0091097B" w:rsidRDefault="00F64425" w:rsidP="00F64425">
      <w:pPr>
        <w:widowControl w:val="0"/>
        <w:ind w:firstLine="708"/>
        <w:rPr>
          <w:sz w:val="28"/>
          <w:szCs w:val="28"/>
        </w:rPr>
      </w:pPr>
      <w:r w:rsidRPr="0091097B">
        <w:rPr>
          <w:sz w:val="28"/>
          <w:szCs w:val="28"/>
        </w:rPr>
        <w:t>3. Опубликовать (обнародовать) настоящее решение в соответствии с Уставом муниципального образования Усть-Калманский сельсовет Усть-Калманского района Алтайского края.</w:t>
      </w:r>
    </w:p>
    <w:p w:rsidR="00F64425" w:rsidRPr="0091097B" w:rsidRDefault="00F64425" w:rsidP="00F64425">
      <w:pPr>
        <w:widowControl w:val="0"/>
        <w:rPr>
          <w:sz w:val="28"/>
          <w:szCs w:val="28"/>
        </w:rPr>
      </w:pPr>
    </w:p>
    <w:p w:rsidR="00F64425" w:rsidRPr="0091097B" w:rsidRDefault="00F64425" w:rsidP="00F64425">
      <w:pPr>
        <w:widowControl w:val="0"/>
        <w:ind w:firstLine="708"/>
        <w:rPr>
          <w:sz w:val="28"/>
          <w:szCs w:val="28"/>
        </w:rPr>
      </w:pPr>
      <w:r w:rsidRPr="0091097B">
        <w:rPr>
          <w:sz w:val="28"/>
          <w:szCs w:val="28"/>
        </w:rPr>
        <w:t>4. Настоящее решение вступает в силу по истечении одного месяца со дня его официального опубликования и распространяет своё действие на правоотношения возникшие с 01 января 2024 года.</w:t>
      </w:r>
    </w:p>
    <w:p w:rsidR="00F64425" w:rsidRPr="0091097B" w:rsidRDefault="00F64425" w:rsidP="00F64425">
      <w:pPr>
        <w:widowControl w:val="0"/>
        <w:rPr>
          <w:sz w:val="28"/>
          <w:szCs w:val="28"/>
        </w:rPr>
      </w:pPr>
    </w:p>
    <w:p w:rsidR="00F64425" w:rsidRPr="0091097B" w:rsidRDefault="00F64425" w:rsidP="00F64425">
      <w:pPr>
        <w:widowControl w:val="0"/>
        <w:rPr>
          <w:sz w:val="28"/>
          <w:szCs w:val="28"/>
        </w:rPr>
      </w:pPr>
    </w:p>
    <w:p w:rsidR="00F64425" w:rsidRPr="0091097B" w:rsidRDefault="00F64425" w:rsidP="00F64425">
      <w:pPr>
        <w:widowControl w:val="0"/>
        <w:rPr>
          <w:rFonts w:eastAsia="Arial Unicode MS"/>
          <w:color w:val="000000"/>
          <w:sz w:val="28"/>
          <w:szCs w:val="28"/>
          <w:lang w:bidi="ru-RU"/>
        </w:rPr>
      </w:pPr>
    </w:p>
    <w:p w:rsidR="00F64425" w:rsidRPr="0091097B" w:rsidRDefault="00F64425" w:rsidP="00F64425">
      <w:pPr>
        <w:widowControl w:val="0"/>
        <w:rPr>
          <w:rFonts w:eastAsia="Arial Unicode MS"/>
          <w:color w:val="000000"/>
          <w:sz w:val="28"/>
          <w:szCs w:val="28"/>
          <w:lang w:bidi="ru-RU"/>
        </w:rPr>
      </w:pPr>
    </w:p>
    <w:p w:rsidR="00F64425" w:rsidRPr="0091097B" w:rsidRDefault="00F64425" w:rsidP="00F64425">
      <w:pPr>
        <w:widowControl w:val="0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F64425" w:rsidRPr="0091097B" w:rsidRDefault="00F64425" w:rsidP="00F64425">
      <w:pPr>
        <w:widowControl w:val="0"/>
        <w:rPr>
          <w:rFonts w:eastAsia="Arial Unicode MS"/>
          <w:color w:val="000000"/>
          <w:sz w:val="28"/>
          <w:szCs w:val="28"/>
          <w:lang w:bidi="ru-RU"/>
        </w:rPr>
      </w:pPr>
    </w:p>
    <w:p w:rsidR="00F64425" w:rsidRPr="0091097B" w:rsidRDefault="00F64425" w:rsidP="00F64425">
      <w:pPr>
        <w:widowControl w:val="0"/>
        <w:rPr>
          <w:rFonts w:eastAsia="Arial Unicode MS"/>
          <w:color w:val="000000"/>
          <w:sz w:val="28"/>
          <w:szCs w:val="28"/>
          <w:lang w:bidi="ru-RU"/>
        </w:rPr>
      </w:pPr>
      <w:r w:rsidRPr="0091097B">
        <w:rPr>
          <w:rFonts w:eastAsia="Arial Unicode MS"/>
          <w:color w:val="000000"/>
          <w:sz w:val="28"/>
          <w:szCs w:val="28"/>
          <w:lang w:bidi="ru-RU"/>
        </w:rPr>
        <w:t>Глава сельсовета                                                                                В.В.Кашкаров</w:t>
      </w:r>
    </w:p>
    <w:p w:rsidR="00AC25A3" w:rsidRPr="0091097B" w:rsidRDefault="00AC25A3" w:rsidP="00152114">
      <w:pPr>
        <w:jc w:val="right"/>
        <w:rPr>
          <w:sz w:val="28"/>
          <w:szCs w:val="28"/>
          <w:lang w:eastAsia="en-US"/>
        </w:rPr>
      </w:pPr>
      <w:r w:rsidRPr="0091097B">
        <w:rPr>
          <w:sz w:val="28"/>
          <w:szCs w:val="28"/>
          <w:lang w:eastAsia="ar-SA"/>
        </w:rPr>
        <w:t xml:space="preserve">                                                                                         </w:t>
      </w:r>
      <w:bookmarkStart w:id="0" w:name="_Toc88758301"/>
    </w:p>
    <w:bookmarkEnd w:id="0"/>
    <w:p w:rsidR="00C95EC5" w:rsidRPr="0091097B" w:rsidRDefault="00C95EC5" w:rsidP="00C95EC5">
      <w:pPr>
        <w:rPr>
          <w:sz w:val="28"/>
          <w:szCs w:val="28"/>
        </w:rPr>
      </w:pPr>
    </w:p>
    <w:p w:rsidR="00C95EC5" w:rsidRPr="0091097B" w:rsidRDefault="00C95EC5" w:rsidP="00C95EC5">
      <w:pPr>
        <w:rPr>
          <w:sz w:val="28"/>
          <w:szCs w:val="28"/>
        </w:rPr>
      </w:pPr>
    </w:p>
    <w:p w:rsidR="00C95EC5" w:rsidRPr="00C95EC5" w:rsidRDefault="00C95EC5" w:rsidP="00C95EC5">
      <w:pPr>
        <w:rPr>
          <w:sz w:val="28"/>
          <w:szCs w:val="28"/>
        </w:rPr>
      </w:pPr>
    </w:p>
    <w:p w:rsidR="00C95EC5" w:rsidRPr="00C95EC5" w:rsidRDefault="00C95EC5" w:rsidP="00C95EC5">
      <w:pPr>
        <w:rPr>
          <w:sz w:val="28"/>
          <w:szCs w:val="28"/>
        </w:rPr>
      </w:pPr>
    </w:p>
    <w:p w:rsidR="00C95EC5" w:rsidRPr="00C95EC5" w:rsidRDefault="00C95EC5" w:rsidP="00C95EC5">
      <w:pPr>
        <w:rPr>
          <w:sz w:val="28"/>
          <w:szCs w:val="28"/>
        </w:rPr>
      </w:pPr>
    </w:p>
    <w:p w:rsidR="00C95EC5" w:rsidRDefault="00C95EC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95EC5" w:rsidRDefault="00C95EC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95EC5" w:rsidRDefault="00C95EC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F6442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64425" w:rsidRDefault="00F64425" w:rsidP="00F6442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64425" w:rsidRDefault="00F64425" w:rsidP="00F6442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64425" w:rsidRDefault="00F64425" w:rsidP="00F6442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64425" w:rsidRDefault="00F64425" w:rsidP="00F6442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64425" w:rsidRDefault="00F64425" w:rsidP="00F6442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64425" w:rsidRDefault="00F64425" w:rsidP="00F6442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64425" w:rsidRDefault="00F64425" w:rsidP="00F6442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64425" w:rsidRDefault="00F64425" w:rsidP="00F6442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64425" w:rsidRDefault="00F64425" w:rsidP="00F6442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1097B" w:rsidRDefault="0091097B" w:rsidP="00F6442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1097B" w:rsidRDefault="0091097B" w:rsidP="00F6442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64425" w:rsidRPr="00F64425" w:rsidRDefault="00F64425" w:rsidP="00F6442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64425">
        <w:rPr>
          <w:rFonts w:eastAsia="Calibri"/>
          <w:b/>
          <w:sz w:val="28"/>
          <w:szCs w:val="28"/>
          <w:lang w:eastAsia="en-US"/>
        </w:rPr>
        <w:lastRenderedPageBreak/>
        <w:t>УСТЬ-КАЛМАНСКИЙ СЕЛЬСКИЙ СОВЕТ ДЕПУТАТОВ</w:t>
      </w:r>
    </w:p>
    <w:p w:rsidR="00F64425" w:rsidRPr="00F64425" w:rsidRDefault="00F64425" w:rsidP="00F6442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64425">
        <w:rPr>
          <w:rFonts w:eastAsia="Calibri"/>
          <w:b/>
          <w:sz w:val="28"/>
          <w:szCs w:val="28"/>
          <w:lang w:eastAsia="en-US"/>
        </w:rPr>
        <w:t>УСТЬ-КАЛМАНСКОГО РАЙОНА АЛТАЙСКОГО КРАЯ</w:t>
      </w:r>
    </w:p>
    <w:p w:rsidR="00F64425" w:rsidRPr="00F64425" w:rsidRDefault="00F64425" w:rsidP="00F64425">
      <w:pPr>
        <w:widowControl w:val="0"/>
        <w:jc w:val="center"/>
        <w:rPr>
          <w:b/>
          <w:sz w:val="28"/>
          <w:szCs w:val="20"/>
        </w:rPr>
      </w:pPr>
    </w:p>
    <w:p w:rsidR="00F64425" w:rsidRPr="00F64425" w:rsidRDefault="00F64425" w:rsidP="00F64425">
      <w:pPr>
        <w:widowControl w:val="0"/>
        <w:jc w:val="center"/>
        <w:rPr>
          <w:b/>
          <w:sz w:val="28"/>
          <w:szCs w:val="20"/>
        </w:rPr>
      </w:pPr>
      <w:r w:rsidRPr="00F64425">
        <w:rPr>
          <w:b/>
          <w:sz w:val="28"/>
          <w:szCs w:val="20"/>
        </w:rPr>
        <w:t>РЕШЕНИЕ</w:t>
      </w:r>
    </w:p>
    <w:p w:rsidR="00F64425" w:rsidRPr="00F64425" w:rsidRDefault="00F64425" w:rsidP="00F64425">
      <w:pPr>
        <w:widowControl w:val="0"/>
        <w:jc w:val="center"/>
        <w:rPr>
          <w:b/>
          <w:sz w:val="28"/>
          <w:szCs w:val="20"/>
        </w:rPr>
      </w:pPr>
    </w:p>
    <w:p w:rsidR="00F64425" w:rsidRPr="00F64425" w:rsidRDefault="00F64425" w:rsidP="00F64425">
      <w:pPr>
        <w:widowControl w:val="0"/>
        <w:jc w:val="center"/>
        <w:rPr>
          <w:sz w:val="28"/>
          <w:szCs w:val="20"/>
        </w:rPr>
      </w:pPr>
      <w:r w:rsidRPr="00F64425">
        <w:rPr>
          <w:sz w:val="28"/>
          <w:szCs w:val="20"/>
        </w:rPr>
        <w:t>«22» марта 2024 г</w:t>
      </w:r>
      <w:r w:rsidRPr="00F64425">
        <w:rPr>
          <w:sz w:val="28"/>
          <w:szCs w:val="20"/>
        </w:rPr>
        <w:tab/>
      </w:r>
      <w:r w:rsidRPr="00F64425">
        <w:rPr>
          <w:sz w:val="28"/>
          <w:szCs w:val="20"/>
        </w:rPr>
        <w:tab/>
      </w:r>
      <w:r w:rsidRPr="00F64425">
        <w:rPr>
          <w:sz w:val="28"/>
          <w:szCs w:val="20"/>
        </w:rPr>
        <w:tab/>
      </w:r>
      <w:r w:rsidRPr="00F64425">
        <w:rPr>
          <w:sz w:val="28"/>
          <w:szCs w:val="20"/>
        </w:rPr>
        <w:tab/>
      </w:r>
      <w:r w:rsidRPr="00F64425">
        <w:rPr>
          <w:sz w:val="28"/>
          <w:szCs w:val="20"/>
        </w:rPr>
        <w:tab/>
      </w:r>
      <w:r w:rsidRPr="00F64425">
        <w:rPr>
          <w:sz w:val="28"/>
          <w:szCs w:val="20"/>
        </w:rPr>
        <w:tab/>
      </w:r>
      <w:r w:rsidRPr="00F64425">
        <w:rPr>
          <w:sz w:val="28"/>
          <w:szCs w:val="20"/>
        </w:rPr>
        <w:tab/>
        <w:t xml:space="preserve">              № 3</w:t>
      </w:r>
    </w:p>
    <w:p w:rsidR="00F64425" w:rsidRPr="00F64425" w:rsidRDefault="00F64425" w:rsidP="00F64425">
      <w:pPr>
        <w:widowControl w:val="0"/>
        <w:jc w:val="center"/>
        <w:rPr>
          <w:sz w:val="32"/>
          <w:szCs w:val="20"/>
        </w:rPr>
      </w:pPr>
      <w:r w:rsidRPr="00F64425">
        <w:rPr>
          <w:sz w:val="28"/>
        </w:rPr>
        <w:t>с.Усть-Калманка</w:t>
      </w:r>
    </w:p>
    <w:p w:rsidR="00F64425" w:rsidRPr="00F64425" w:rsidRDefault="00F64425" w:rsidP="00F64425">
      <w:pPr>
        <w:jc w:val="center"/>
        <w:rPr>
          <w:sz w:val="28"/>
          <w:szCs w:val="28"/>
        </w:rPr>
      </w:pPr>
    </w:p>
    <w:p w:rsidR="00F64425" w:rsidRPr="00F64425" w:rsidRDefault="00F64425" w:rsidP="00F64425"/>
    <w:tbl>
      <w:tblPr>
        <w:tblW w:w="0" w:type="auto"/>
        <w:tblLook w:val="04A0" w:firstRow="1" w:lastRow="0" w:firstColumn="1" w:lastColumn="0" w:noHBand="0" w:noVBand="1"/>
      </w:tblPr>
      <w:tblGrid>
        <w:gridCol w:w="4778"/>
      </w:tblGrid>
      <w:tr w:rsidR="00F64425" w:rsidRPr="00F64425" w:rsidTr="00F64425">
        <w:trPr>
          <w:trHeight w:val="1040"/>
        </w:trPr>
        <w:tc>
          <w:tcPr>
            <w:tcW w:w="4778" w:type="dxa"/>
          </w:tcPr>
          <w:p w:rsidR="00F64425" w:rsidRPr="00F64425" w:rsidRDefault="00F64425" w:rsidP="00F6442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64425">
              <w:rPr>
                <w:rFonts w:eastAsia="Calibri"/>
                <w:sz w:val="28"/>
                <w:szCs w:val="28"/>
                <w:lang w:eastAsia="en-US"/>
              </w:rPr>
              <w:t>Об исполнении бюджета муниципального образования</w:t>
            </w:r>
          </w:p>
          <w:p w:rsidR="00F64425" w:rsidRPr="00F64425" w:rsidRDefault="00F64425" w:rsidP="00F6442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64425">
              <w:rPr>
                <w:rFonts w:eastAsia="Calibri"/>
                <w:sz w:val="28"/>
                <w:szCs w:val="28"/>
                <w:lang w:eastAsia="en-US"/>
              </w:rPr>
              <w:t xml:space="preserve"> Усть-Калманский сельсовет </w:t>
            </w:r>
          </w:p>
          <w:p w:rsidR="00F64425" w:rsidRPr="00F64425" w:rsidRDefault="00F64425" w:rsidP="00F6442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64425">
              <w:rPr>
                <w:rFonts w:eastAsia="Calibri"/>
                <w:sz w:val="28"/>
                <w:szCs w:val="28"/>
                <w:lang w:eastAsia="en-US"/>
              </w:rPr>
              <w:t xml:space="preserve">Усть-Калманского района </w:t>
            </w:r>
          </w:p>
          <w:p w:rsidR="00F64425" w:rsidRPr="00F64425" w:rsidRDefault="00F64425" w:rsidP="00F6442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64425">
              <w:rPr>
                <w:rFonts w:eastAsia="Calibri"/>
                <w:sz w:val="28"/>
                <w:szCs w:val="28"/>
                <w:lang w:eastAsia="en-US"/>
              </w:rPr>
              <w:t xml:space="preserve"> Алтайского края за 2023 год</w:t>
            </w:r>
          </w:p>
          <w:p w:rsidR="00F64425" w:rsidRPr="00F64425" w:rsidRDefault="00F64425" w:rsidP="00F64425">
            <w:pPr>
              <w:rPr>
                <w:sz w:val="28"/>
                <w:szCs w:val="28"/>
              </w:rPr>
            </w:pPr>
          </w:p>
        </w:tc>
      </w:tr>
    </w:tbl>
    <w:p w:rsidR="00F64425" w:rsidRPr="00F64425" w:rsidRDefault="00F64425" w:rsidP="00F64425">
      <w:pPr>
        <w:spacing w:after="200" w:line="276" w:lineRule="auto"/>
        <w:ind w:firstLine="708"/>
        <w:rPr>
          <w:rFonts w:eastAsia="Calibri"/>
          <w:sz w:val="28"/>
          <w:szCs w:val="28"/>
          <w:lang w:eastAsia="en-US"/>
        </w:rPr>
      </w:pPr>
      <w:r w:rsidRPr="00F64425">
        <w:rPr>
          <w:rFonts w:eastAsia="Calibri"/>
          <w:sz w:val="28"/>
          <w:szCs w:val="28"/>
          <w:lang w:eastAsia="en-US"/>
        </w:rPr>
        <w:t>В соответствии с Бюджетным Кодексом РФ, статьей 35 Федерального Закона от 6 октября 2003 г. N 131-ФЗ "Об общих принципах организации местного самоуправления в Российской Федерации", руководствуясь Уставом муниципального образования Усть-Калманский сельсовет Усть-Калманского района Алтайского края, Положением «О бюджетном процессе и финансовом контроле в Усть-Калманском сельсовете Усть-Калманского района Алтайского края» утвержденным Решением Совета депутатов 24.12.2021г. за №30, Усть-Калманский сельский Совет депутатов Усть-Калманского района Алтайского края РЕШИЛ:</w:t>
      </w:r>
    </w:p>
    <w:p w:rsidR="00F64425" w:rsidRPr="00F64425" w:rsidRDefault="00F64425" w:rsidP="00F64425">
      <w:pPr>
        <w:spacing w:after="200" w:line="276" w:lineRule="auto"/>
        <w:ind w:firstLine="708"/>
        <w:rPr>
          <w:rFonts w:eastAsia="Calibri"/>
          <w:sz w:val="28"/>
          <w:szCs w:val="28"/>
          <w:highlight w:val="yellow"/>
          <w:lang w:eastAsia="en-US"/>
        </w:rPr>
      </w:pPr>
      <w:r w:rsidRPr="00F64425">
        <w:rPr>
          <w:rFonts w:eastAsia="Calibri"/>
          <w:sz w:val="28"/>
          <w:szCs w:val="28"/>
          <w:lang w:eastAsia="en-US"/>
        </w:rPr>
        <w:t>1. Утвердить план бюджета муниципального образования Усть-Калманский сельсовет Усть-Калманского района Алтайского края на 2023 год, по доходам в сумме 31390,0 тыс. рублей, по расходам – в сумме 30935,8      тыс. рублей, профицит 454,2 тыс.рублей.</w:t>
      </w:r>
    </w:p>
    <w:p w:rsidR="00F64425" w:rsidRPr="00F64425" w:rsidRDefault="00F64425" w:rsidP="00F64425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F64425">
        <w:rPr>
          <w:rFonts w:eastAsia="Calibri"/>
          <w:sz w:val="28"/>
          <w:szCs w:val="28"/>
          <w:lang w:eastAsia="en-US"/>
        </w:rPr>
        <w:t xml:space="preserve"> </w:t>
      </w:r>
      <w:r w:rsidRPr="00F64425">
        <w:rPr>
          <w:rFonts w:eastAsia="Calibri"/>
          <w:sz w:val="28"/>
          <w:szCs w:val="28"/>
          <w:lang w:eastAsia="en-US"/>
        </w:rPr>
        <w:tab/>
        <w:t xml:space="preserve">  2.Утвердить отчет об исполнении бюджета муниципального образования Усть-Калманский сельсовет Усть-Калманского района Алтайского края за 2023 год, по доходам в сумме 32536,2 тыс. рублей, по расходам в сумме 30600,4 тыс. рублей, превышение доходов над расходами (профицит)составил 1935,8 тыс.рублей.</w:t>
      </w:r>
    </w:p>
    <w:p w:rsidR="00F64425" w:rsidRPr="00F64425" w:rsidRDefault="00F64425" w:rsidP="00F64425">
      <w:pPr>
        <w:spacing w:after="200" w:line="276" w:lineRule="auto"/>
        <w:ind w:firstLine="708"/>
        <w:rPr>
          <w:rFonts w:eastAsia="Calibri"/>
          <w:sz w:val="28"/>
          <w:szCs w:val="28"/>
          <w:lang w:eastAsia="en-US"/>
        </w:rPr>
      </w:pPr>
      <w:r w:rsidRPr="00F64425">
        <w:rPr>
          <w:rFonts w:eastAsia="Calibri"/>
          <w:sz w:val="28"/>
          <w:szCs w:val="28"/>
          <w:lang w:eastAsia="en-US"/>
        </w:rPr>
        <w:t>3.Утвердить исполнение по доходам бюджета муниципального образования Усть-Калманский сельсовет Усть-Калманского района  Алтайского края за 2023год, согласно пояснительной записке «Объем поступления доходов бюджета Усть-Калманского сельсовета за 2023г» к настоящему решению;</w:t>
      </w:r>
    </w:p>
    <w:p w:rsidR="00F64425" w:rsidRPr="00F64425" w:rsidRDefault="00F64425" w:rsidP="00F64425">
      <w:pPr>
        <w:spacing w:after="200" w:line="276" w:lineRule="auto"/>
        <w:ind w:firstLine="708"/>
        <w:rPr>
          <w:rFonts w:eastAsia="Calibri"/>
          <w:sz w:val="28"/>
          <w:szCs w:val="28"/>
          <w:lang w:eastAsia="en-US"/>
        </w:rPr>
      </w:pPr>
      <w:r w:rsidRPr="00F64425">
        <w:rPr>
          <w:rFonts w:eastAsia="Calibri"/>
          <w:sz w:val="28"/>
          <w:szCs w:val="28"/>
          <w:lang w:eastAsia="en-US"/>
        </w:rPr>
        <w:t xml:space="preserve">4.Утвердить исполнение по расходам бюджета муниципального образования Усть-Калманский сельсовет Усть-Калманского района Алтайского </w:t>
      </w:r>
      <w:r w:rsidRPr="00F64425">
        <w:rPr>
          <w:rFonts w:eastAsia="Calibri"/>
          <w:sz w:val="28"/>
          <w:szCs w:val="28"/>
          <w:lang w:eastAsia="en-US"/>
        </w:rPr>
        <w:lastRenderedPageBreak/>
        <w:t xml:space="preserve">края за 2023год, согласно приложения 1к настоящему решению </w:t>
      </w:r>
      <w:r w:rsidRPr="00F64425">
        <w:rPr>
          <w:rFonts w:eastAsia="Calibri"/>
          <w:b/>
          <w:sz w:val="28"/>
          <w:szCs w:val="28"/>
          <w:lang w:eastAsia="en-US"/>
        </w:rPr>
        <w:t>«</w:t>
      </w:r>
      <w:r w:rsidRPr="00F64425">
        <w:rPr>
          <w:rFonts w:eastAsia="Calibri"/>
          <w:sz w:val="28"/>
          <w:szCs w:val="28"/>
          <w:lang w:eastAsia="en-US"/>
        </w:rPr>
        <w:t>Распределение</w:t>
      </w:r>
      <w:r w:rsidRPr="00F64425">
        <w:rPr>
          <w:rFonts w:eastAsia="Calibri"/>
          <w:b/>
          <w:sz w:val="28"/>
          <w:szCs w:val="28"/>
          <w:lang w:eastAsia="en-US"/>
        </w:rPr>
        <w:t xml:space="preserve"> </w:t>
      </w:r>
      <w:r w:rsidRPr="00F64425">
        <w:rPr>
          <w:rFonts w:eastAsia="Calibri"/>
          <w:sz w:val="28"/>
          <w:szCs w:val="28"/>
          <w:lang w:eastAsia="en-US"/>
        </w:rPr>
        <w:t xml:space="preserve">бюджетных ассигнований по разделам и подразделам классификации расходов бюджета за 2023год»; </w:t>
      </w:r>
    </w:p>
    <w:p w:rsidR="00F64425" w:rsidRPr="00F64425" w:rsidRDefault="00F64425" w:rsidP="00F64425">
      <w:pPr>
        <w:spacing w:after="200" w:line="276" w:lineRule="auto"/>
        <w:ind w:firstLine="708"/>
        <w:rPr>
          <w:rFonts w:eastAsia="Calibri"/>
          <w:sz w:val="28"/>
          <w:szCs w:val="28"/>
          <w:lang w:eastAsia="en-US"/>
        </w:rPr>
      </w:pPr>
      <w:r w:rsidRPr="00F64425">
        <w:rPr>
          <w:rFonts w:eastAsia="Calibri"/>
          <w:sz w:val="28"/>
          <w:szCs w:val="28"/>
          <w:lang w:eastAsia="en-US"/>
        </w:rPr>
        <w:t>5. Утвердить исполнение по расходам бюджета муниципального образования Усть-Калманский сельсовет Усть-Калманского района Алтайского края за 2023 год, согласно приложения 2 к настоящему решению «Распределение</w:t>
      </w:r>
      <w:r w:rsidRPr="00F64425">
        <w:rPr>
          <w:rFonts w:eastAsia="Calibri"/>
          <w:b/>
          <w:sz w:val="28"/>
          <w:szCs w:val="28"/>
          <w:lang w:eastAsia="en-US"/>
        </w:rPr>
        <w:t xml:space="preserve"> </w:t>
      </w:r>
      <w:r w:rsidRPr="00F64425">
        <w:rPr>
          <w:rFonts w:eastAsia="Calibri"/>
          <w:sz w:val="28"/>
          <w:szCs w:val="28"/>
          <w:lang w:eastAsia="en-US"/>
        </w:rPr>
        <w:t>бюджетных ассигнований в ведомственной структуре расходов за 2023год»;</w:t>
      </w:r>
    </w:p>
    <w:p w:rsidR="00F64425" w:rsidRPr="00F64425" w:rsidRDefault="00F64425" w:rsidP="00F64425">
      <w:pPr>
        <w:spacing w:after="200" w:line="276" w:lineRule="auto"/>
        <w:ind w:firstLine="708"/>
        <w:rPr>
          <w:rFonts w:eastAsia="Calibri"/>
          <w:sz w:val="28"/>
          <w:szCs w:val="28"/>
          <w:lang w:eastAsia="en-US"/>
        </w:rPr>
      </w:pPr>
      <w:r w:rsidRPr="00F64425">
        <w:rPr>
          <w:rFonts w:eastAsia="Calibri"/>
          <w:sz w:val="28"/>
          <w:szCs w:val="28"/>
          <w:lang w:eastAsia="en-US"/>
        </w:rPr>
        <w:t xml:space="preserve">6.Утвердить исполнение по расходам бюджета муниципального образования Усть-Калманский сельсовет Усть-Калманского района Алтайского края за 2023 год, согласно приложениям 3 к настоящему решению «Распределение </w:t>
      </w:r>
      <w:r w:rsidRPr="00F64425">
        <w:rPr>
          <w:rFonts w:eastAsia="Calibri"/>
          <w:spacing w:val="2"/>
          <w:sz w:val="28"/>
          <w:szCs w:val="28"/>
          <w:lang w:eastAsia="en-US"/>
        </w:rPr>
        <w:t>бюджетных ассигнований по целевым статьям (муниципальным программам Усть-Калманского сельсовета и не программным направлениям деятельности), группам (группам и подгруппам) видов расходов классификации расходов бюджета на 2023 год»</w:t>
      </w:r>
      <w:r w:rsidRPr="00F64425">
        <w:rPr>
          <w:rFonts w:eastAsia="Calibri"/>
          <w:sz w:val="28"/>
          <w:szCs w:val="28"/>
          <w:lang w:eastAsia="en-US"/>
        </w:rPr>
        <w:t>;</w:t>
      </w:r>
    </w:p>
    <w:p w:rsidR="00F64425" w:rsidRPr="00F64425" w:rsidRDefault="00F64425" w:rsidP="00F64425">
      <w:pPr>
        <w:spacing w:after="200" w:line="276" w:lineRule="auto"/>
        <w:ind w:firstLine="708"/>
        <w:rPr>
          <w:rFonts w:eastAsia="Calibri"/>
          <w:sz w:val="28"/>
          <w:szCs w:val="28"/>
          <w:lang w:eastAsia="en-US"/>
        </w:rPr>
      </w:pPr>
      <w:r w:rsidRPr="00F64425">
        <w:rPr>
          <w:rFonts w:eastAsia="Calibri"/>
          <w:sz w:val="28"/>
          <w:szCs w:val="28"/>
          <w:lang w:eastAsia="en-US"/>
        </w:rPr>
        <w:t>7.Утвердить исполнение бюджета муниципального образования Усть-Калманский сельсовет Усть-Калманского района Алтайского края за 2023 год по источникам финансирования бюджета поселения, согласно приложениям 4 к настоящему решению;</w:t>
      </w:r>
    </w:p>
    <w:p w:rsidR="00F64425" w:rsidRPr="00F64425" w:rsidRDefault="00F64425" w:rsidP="00F64425">
      <w:pPr>
        <w:spacing w:after="200" w:line="276" w:lineRule="auto"/>
        <w:ind w:firstLine="708"/>
        <w:rPr>
          <w:sz w:val="28"/>
          <w:szCs w:val="28"/>
        </w:rPr>
      </w:pPr>
      <w:r w:rsidRPr="00F64425">
        <w:rPr>
          <w:sz w:val="28"/>
          <w:szCs w:val="28"/>
        </w:rPr>
        <w:t>8.Опубликовать (</w:t>
      </w:r>
      <w:r w:rsidRPr="00F64425">
        <w:rPr>
          <w:rFonts w:eastAsia="Calibri"/>
          <w:sz w:val="28"/>
          <w:szCs w:val="28"/>
          <w:lang w:eastAsia="en-US"/>
        </w:rPr>
        <w:t>обнародовать) настоящее решение в установленном Уставом муниципального образования Усть-Калманский сельсовет порядке.</w:t>
      </w:r>
    </w:p>
    <w:p w:rsidR="00F64425" w:rsidRPr="00F64425" w:rsidRDefault="00F64425" w:rsidP="00F64425">
      <w:pPr>
        <w:spacing w:after="200" w:line="276" w:lineRule="auto"/>
        <w:rPr>
          <w:sz w:val="28"/>
          <w:szCs w:val="28"/>
        </w:rPr>
      </w:pPr>
    </w:p>
    <w:p w:rsidR="00F64425" w:rsidRPr="00F64425" w:rsidRDefault="00F64425" w:rsidP="00F64425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F64425" w:rsidRPr="00F64425" w:rsidRDefault="00F64425" w:rsidP="00F64425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F64425">
        <w:rPr>
          <w:rFonts w:eastAsia="Calibri"/>
          <w:sz w:val="28"/>
          <w:szCs w:val="28"/>
          <w:lang w:eastAsia="en-US"/>
        </w:rPr>
        <w:t xml:space="preserve">Глава сельсовета                                                                                В.В Кашкаров                                                                                             </w:t>
      </w:r>
    </w:p>
    <w:p w:rsidR="00F64425" w:rsidRPr="00F64425" w:rsidRDefault="00F64425" w:rsidP="00F64425">
      <w:pPr>
        <w:spacing w:after="200" w:line="276" w:lineRule="auto"/>
        <w:rPr>
          <w:rFonts w:eastAsia="Calibri"/>
          <w:sz w:val="26"/>
          <w:szCs w:val="26"/>
          <w:lang w:eastAsia="en-US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lastRenderedPageBreak/>
        <w:fldChar w:fldCharType="begin"/>
      </w:r>
      <w:r>
        <w:instrText xml:space="preserve"> LINK Excel.Sheet.8 "C:\\Users\\Admin-m\\Desktop\\Усть-Калманский сельский Совет депутатов\\СЕССИИ\\СЕССИИ 2024год\\Решения\\Приложение к пояснительной записке Объем поступления доходов к решению №3 от 22.03.2024г.xls" "Лист3!R8C1:R40C5" \a \f 4 \h </w:instrText>
      </w:r>
      <w:r>
        <w:fldChar w:fldCharType="separate"/>
      </w:r>
    </w:p>
    <w:tbl>
      <w:tblPr>
        <w:tblW w:w="8440" w:type="dxa"/>
        <w:tblLook w:val="04A0" w:firstRow="1" w:lastRow="0" w:firstColumn="1" w:lastColumn="0" w:noHBand="0" w:noVBand="1"/>
      </w:tblPr>
      <w:tblGrid>
        <w:gridCol w:w="2030"/>
        <w:gridCol w:w="3011"/>
        <w:gridCol w:w="1342"/>
        <w:gridCol w:w="1011"/>
        <w:gridCol w:w="1046"/>
      </w:tblGrid>
      <w:tr w:rsidR="00F64425" w:rsidRPr="00F64425" w:rsidTr="00F64425">
        <w:trPr>
          <w:trHeight w:val="315"/>
        </w:trPr>
        <w:tc>
          <w:tcPr>
            <w:tcW w:w="8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b/>
                <w:bCs/>
              </w:rPr>
            </w:pPr>
            <w:r w:rsidRPr="00F64425">
              <w:rPr>
                <w:b/>
                <w:bCs/>
              </w:rPr>
              <w:t xml:space="preserve">     Приложение к пояснительной записке                                                                                    </w:t>
            </w:r>
          </w:p>
        </w:tc>
      </w:tr>
      <w:tr w:rsidR="00F64425" w:rsidRPr="00F64425" w:rsidTr="00F64425">
        <w:trPr>
          <w:trHeight w:val="285"/>
        </w:trPr>
        <w:tc>
          <w:tcPr>
            <w:tcW w:w="8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b/>
                <w:bCs/>
              </w:rPr>
            </w:pPr>
            <w:r w:rsidRPr="00F64425">
              <w:rPr>
                <w:b/>
                <w:bCs/>
              </w:rPr>
              <w:t>Объем поступления доходов</w:t>
            </w:r>
          </w:p>
        </w:tc>
      </w:tr>
      <w:tr w:rsidR="00F64425" w:rsidRPr="00F64425" w:rsidTr="00F64425">
        <w:trPr>
          <w:trHeight w:val="615"/>
        </w:trPr>
        <w:tc>
          <w:tcPr>
            <w:tcW w:w="8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b/>
                <w:bCs/>
              </w:rPr>
            </w:pPr>
            <w:r w:rsidRPr="00F64425">
              <w:rPr>
                <w:b/>
                <w:bCs/>
              </w:rPr>
              <w:t>бюджета    Усть-Калманского сельсовета  за 2023 год</w:t>
            </w:r>
          </w:p>
        </w:tc>
      </w:tr>
      <w:tr w:rsidR="00F64425" w:rsidRPr="00F64425" w:rsidTr="00F64425">
        <w:trPr>
          <w:trHeight w:val="315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b/>
                <w:bCs/>
                <w:sz w:val="22"/>
                <w:szCs w:val="22"/>
              </w:rPr>
            </w:pPr>
            <w:r w:rsidRPr="00F64425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b/>
                <w:bCs/>
              </w:rPr>
            </w:pPr>
            <w:r w:rsidRPr="00F64425">
              <w:rPr>
                <w:b/>
                <w:bCs/>
              </w:rPr>
              <w:t>Наименование налога (сбора)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b/>
                <w:bCs/>
              </w:rPr>
            </w:pPr>
            <w:r w:rsidRPr="00F64425">
              <w:rPr>
                <w:b/>
                <w:bCs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b/>
                <w:bCs/>
              </w:rPr>
            </w:pPr>
            <w:r w:rsidRPr="00F64425">
              <w:rPr>
                <w:b/>
                <w:bCs/>
              </w:rPr>
              <w:t> 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b/>
                <w:bCs/>
                <w:sz w:val="20"/>
                <w:szCs w:val="20"/>
              </w:rPr>
            </w:pPr>
            <w:r w:rsidRPr="00F64425">
              <w:rPr>
                <w:b/>
                <w:bCs/>
                <w:sz w:val="20"/>
                <w:szCs w:val="20"/>
              </w:rPr>
              <w:t>%исп</w:t>
            </w:r>
          </w:p>
        </w:tc>
      </w:tr>
      <w:tr w:rsidR="00F64425" w:rsidRPr="00F64425" w:rsidTr="00F64425">
        <w:trPr>
          <w:trHeight w:val="315"/>
        </w:trPr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25" w:rsidRPr="00F64425" w:rsidRDefault="00F64425" w:rsidP="00F644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25" w:rsidRPr="00F64425" w:rsidRDefault="00F64425" w:rsidP="00F64425">
            <w:pPr>
              <w:rPr>
                <w:b/>
                <w:bCs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b/>
                <w:bCs/>
              </w:rPr>
            </w:pPr>
            <w:r w:rsidRPr="00F64425">
              <w:rPr>
                <w:b/>
                <w:bCs/>
              </w:rPr>
              <w:t>план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b/>
                <w:bCs/>
              </w:rPr>
            </w:pPr>
            <w:r w:rsidRPr="00F64425">
              <w:rPr>
                <w:b/>
                <w:bCs/>
              </w:rPr>
              <w:t>исп</w:t>
            </w: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25" w:rsidRPr="00F64425" w:rsidRDefault="00F64425" w:rsidP="00F6442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64425" w:rsidRPr="00F64425" w:rsidTr="00F64425">
        <w:trPr>
          <w:trHeight w:val="51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b/>
                <w:bCs/>
                <w:sz w:val="20"/>
                <w:szCs w:val="20"/>
              </w:rPr>
            </w:pPr>
            <w:r w:rsidRPr="00F64425">
              <w:rPr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rPr>
                <w:b/>
                <w:bCs/>
                <w:sz w:val="20"/>
                <w:szCs w:val="20"/>
              </w:rPr>
            </w:pPr>
            <w:r w:rsidRPr="00F64425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b/>
                <w:bCs/>
                <w:sz w:val="20"/>
                <w:szCs w:val="20"/>
              </w:rPr>
            </w:pPr>
            <w:r w:rsidRPr="00F64425">
              <w:rPr>
                <w:b/>
                <w:bCs/>
                <w:sz w:val="20"/>
                <w:szCs w:val="20"/>
              </w:rPr>
              <w:t>8902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right"/>
              <w:rPr>
                <w:b/>
                <w:bCs/>
                <w:sz w:val="20"/>
                <w:szCs w:val="20"/>
              </w:rPr>
            </w:pPr>
            <w:r w:rsidRPr="00F64425">
              <w:rPr>
                <w:b/>
                <w:bCs/>
                <w:sz w:val="20"/>
                <w:szCs w:val="20"/>
              </w:rPr>
              <w:t>10048,2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b/>
                <w:bCs/>
                <w:sz w:val="20"/>
                <w:szCs w:val="20"/>
              </w:rPr>
            </w:pPr>
            <w:r w:rsidRPr="00F64425">
              <w:rPr>
                <w:b/>
                <w:bCs/>
                <w:sz w:val="20"/>
                <w:szCs w:val="20"/>
              </w:rPr>
              <w:t>112,9</w:t>
            </w:r>
          </w:p>
        </w:tc>
      </w:tr>
      <w:tr w:rsidR="00F64425" w:rsidRPr="00F64425" w:rsidTr="00F64425">
        <w:trPr>
          <w:trHeight w:val="51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b/>
                <w:bCs/>
                <w:sz w:val="20"/>
                <w:szCs w:val="20"/>
              </w:rPr>
            </w:pPr>
            <w:r w:rsidRPr="00F64425">
              <w:rPr>
                <w:b/>
                <w:bCs/>
                <w:sz w:val="20"/>
                <w:szCs w:val="20"/>
              </w:rPr>
              <w:t xml:space="preserve"> 1 01 00000 00 0000 000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rPr>
                <w:b/>
                <w:bCs/>
                <w:sz w:val="20"/>
                <w:szCs w:val="20"/>
              </w:rPr>
            </w:pPr>
            <w:r w:rsidRPr="00F64425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b/>
                <w:bCs/>
                <w:sz w:val="20"/>
                <w:szCs w:val="20"/>
              </w:rPr>
            </w:pPr>
            <w:r w:rsidRPr="00F64425">
              <w:rPr>
                <w:b/>
                <w:bCs/>
                <w:sz w:val="20"/>
                <w:szCs w:val="20"/>
              </w:rPr>
              <w:t>1641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right"/>
              <w:rPr>
                <w:b/>
                <w:bCs/>
                <w:sz w:val="20"/>
                <w:szCs w:val="20"/>
              </w:rPr>
            </w:pPr>
            <w:r w:rsidRPr="00F64425">
              <w:rPr>
                <w:b/>
                <w:bCs/>
                <w:sz w:val="20"/>
                <w:szCs w:val="20"/>
              </w:rPr>
              <w:t>1943,6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b/>
                <w:bCs/>
                <w:sz w:val="20"/>
                <w:szCs w:val="20"/>
              </w:rPr>
            </w:pPr>
            <w:r w:rsidRPr="00F64425">
              <w:rPr>
                <w:b/>
                <w:bCs/>
                <w:sz w:val="20"/>
                <w:szCs w:val="20"/>
              </w:rPr>
              <w:t>118,4</w:t>
            </w:r>
          </w:p>
        </w:tc>
      </w:tr>
      <w:tr w:rsidR="00F64425" w:rsidRPr="00F64425" w:rsidTr="00F64425">
        <w:trPr>
          <w:trHeight w:val="25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 xml:space="preserve"> 1 01 02000 01 0000 110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1641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right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1943,6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118,4</w:t>
            </w:r>
          </w:p>
        </w:tc>
      </w:tr>
      <w:tr w:rsidR="00F64425" w:rsidRPr="00F64425" w:rsidTr="00F64425">
        <w:trPr>
          <w:trHeight w:val="25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105 00000 00 0000 000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816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right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12,8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1,6</w:t>
            </w:r>
          </w:p>
        </w:tc>
      </w:tr>
      <w:tr w:rsidR="00F64425" w:rsidRPr="00F64425" w:rsidTr="00F64425">
        <w:trPr>
          <w:trHeight w:val="51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105 03000 1 0000 110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816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right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12,8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1,6</w:t>
            </w:r>
          </w:p>
        </w:tc>
      </w:tr>
      <w:tr w:rsidR="00F64425" w:rsidRPr="00F64425" w:rsidTr="00F64425">
        <w:trPr>
          <w:trHeight w:val="51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b/>
                <w:bCs/>
                <w:sz w:val="20"/>
                <w:szCs w:val="20"/>
              </w:rPr>
            </w:pPr>
            <w:r w:rsidRPr="00F64425">
              <w:rPr>
                <w:b/>
                <w:bCs/>
                <w:sz w:val="20"/>
                <w:szCs w:val="20"/>
              </w:rPr>
              <w:t xml:space="preserve"> 106 00000 00 0000 000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rPr>
                <w:b/>
                <w:bCs/>
                <w:sz w:val="20"/>
                <w:szCs w:val="20"/>
              </w:rPr>
            </w:pPr>
            <w:r w:rsidRPr="00F64425">
              <w:rPr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b/>
                <w:bCs/>
                <w:sz w:val="20"/>
                <w:szCs w:val="20"/>
              </w:rPr>
            </w:pPr>
            <w:r w:rsidRPr="00F64425">
              <w:rPr>
                <w:b/>
                <w:bCs/>
                <w:sz w:val="20"/>
                <w:szCs w:val="20"/>
              </w:rPr>
              <w:t>5595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right"/>
              <w:rPr>
                <w:b/>
                <w:bCs/>
                <w:sz w:val="20"/>
                <w:szCs w:val="20"/>
              </w:rPr>
            </w:pPr>
            <w:r w:rsidRPr="00F64425">
              <w:rPr>
                <w:b/>
                <w:bCs/>
                <w:sz w:val="20"/>
                <w:szCs w:val="20"/>
              </w:rPr>
              <w:t>6002,7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b/>
                <w:bCs/>
                <w:sz w:val="20"/>
                <w:szCs w:val="20"/>
              </w:rPr>
            </w:pPr>
            <w:r w:rsidRPr="00F64425">
              <w:rPr>
                <w:b/>
                <w:bCs/>
                <w:sz w:val="20"/>
                <w:szCs w:val="20"/>
              </w:rPr>
              <w:t>107,3</w:t>
            </w:r>
          </w:p>
        </w:tc>
      </w:tr>
      <w:tr w:rsidR="00F64425" w:rsidRPr="00F64425" w:rsidTr="00F64425">
        <w:trPr>
          <w:trHeight w:val="51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 xml:space="preserve"> 106 01000 00 0000 110 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 xml:space="preserve">Налог на имущество физических лиц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1831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right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1886,3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103</w:t>
            </w:r>
          </w:p>
        </w:tc>
      </w:tr>
      <w:tr w:rsidR="00F64425" w:rsidRPr="00F64425" w:rsidTr="00F64425">
        <w:trPr>
          <w:trHeight w:val="153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 xml:space="preserve"> 106 01030 10 0000 110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обьектам налогообложения, расположенным в границах поселений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1831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right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1886,3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103</w:t>
            </w:r>
          </w:p>
        </w:tc>
      </w:tr>
      <w:tr w:rsidR="00F64425" w:rsidRPr="00F64425" w:rsidTr="00F64425">
        <w:trPr>
          <w:trHeight w:val="51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 xml:space="preserve"> 106 060000 10 0000 110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3764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right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4116,4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109,4</w:t>
            </w:r>
          </w:p>
        </w:tc>
      </w:tr>
      <w:tr w:rsidR="00F64425" w:rsidRPr="00F64425" w:rsidTr="00F64425">
        <w:trPr>
          <w:trHeight w:val="9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 xml:space="preserve"> 106 06033 10 0000 110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425" w:rsidRPr="00F64425" w:rsidRDefault="00F64425" w:rsidP="00F644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4425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1600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4425" w:rsidRPr="00F64425" w:rsidRDefault="00F64425" w:rsidP="00F644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4425">
              <w:rPr>
                <w:rFonts w:ascii="Arial" w:hAnsi="Arial" w:cs="Arial"/>
                <w:color w:val="000000"/>
                <w:sz w:val="16"/>
                <w:szCs w:val="16"/>
              </w:rPr>
              <w:t>1430,5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89,4</w:t>
            </w:r>
          </w:p>
        </w:tc>
      </w:tr>
      <w:tr w:rsidR="00F64425" w:rsidRPr="00F64425" w:rsidTr="00F64425">
        <w:trPr>
          <w:trHeight w:val="9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 xml:space="preserve"> 106 06043 10 0000 110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425" w:rsidRPr="00F64425" w:rsidRDefault="00F64425" w:rsidP="00F644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4425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2164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4425" w:rsidRPr="00F64425" w:rsidRDefault="00F64425" w:rsidP="00F644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4425">
              <w:rPr>
                <w:rFonts w:ascii="Arial" w:hAnsi="Arial" w:cs="Arial"/>
                <w:color w:val="000000"/>
                <w:sz w:val="16"/>
                <w:szCs w:val="16"/>
              </w:rPr>
              <w:t>2685,9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124,1</w:t>
            </w:r>
          </w:p>
        </w:tc>
      </w:tr>
      <w:tr w:rsidR="00F64425" w:rsidRPr="00F64425" w:rsidTr="00F64425">
        <w:trPr>
          <w:trHeight w:val="102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b/>
                <w:bCs/>
                <w:sz w:val="20"/>
                <w:szCs w:val="20"/>
              </w:rPr>
            </w:pPr>
            <w:r w:rsidRPr="00F64425">
              <w:rPr>
                <w:b/>
                <w:bCs/>
                <w:sz w:val="20"/>
                <w:szCs w:val="20"/>
              </w:rPr>
              <w:t xml:space="preserve"> 1 11 00000 00 0000 000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rPr>
                <w:b/>
                <w:bCs/>
                <w:sz w:val="20"/>
                <w:szCs w:val="20"/>
              </w:rPr>
            </w:pPr>
            <w:r w:rsidRPr="00F64425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b/>
                <w:bCs/>
                <w:sz w:val="20"/>
                <w:szCs w:val="20"/>
              </w:rPr>
            </w:pPr>
            <w:r w:rsidRPr="00F64425">
              <w:rPr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right"/>
              <w:rPr>
                <w:b/>
                <w:bCs/>
                <w:sz w:val="20"/>
                <w:szCs w:val="20"/>
              </w:rPr>
            </w:pPr>
            <w:r w:rsidRPr="00F64425">
              <w:rPr>
                <w:b/>
                <w:bCs/>
                <w:sz w:val="20"/>
                <w:szCs w:val="20"/>
              </w:rPr>
              <w:t>132,2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b/>
                <w:bCs/>
                <w:sz w:val="20"/>
                <w:szCs w:val="20"/>
              </w:rPr>
            </w:pPr>
            <w:r w:rsidRPr="00F64425">
              <w:rPr>
                <w:b/>
                <w:bCs/>
                <w:sz w:val="20"/>
                <w:szCs w:val="20"/>
              </w:rPr>
              <w:t>83,7</w:t>
            </w:r>
          </w:p>
        </w:tc>
      </w:tr>
      <w:tr w:rsidR="00F64425" w:rsidRPr="00F64425" w:rsidTr="00F64425">
        <w:trPr>
          <w:trHeight w:val="18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 xml:space="preserve"> 111 05035 10 0000 120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425" w:rsidRPr="00F64425" w:rsidRDefault="00F64425" w:rsidP="00F644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4425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158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4425" w:rsidRPr="00F64425" w:rsidRDefault="00F64425" w:rsidP="00F644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4425">
              <w:rPr>
                <w:rFonts w:ascii="Arial" w:hAnsi="Arial" w:cs="Arial"/>
                <w:color w:val="000000"/>
                <w:sz w:val="16"/>
                <w:szCs w:val="16"/>
              </w:rPr>
              <w:t>132,2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83,7</w:t>
            </w:r>
          </w:p>
        </w:tc>
      </w:tr>
      <w:tr w:rsidR="00F64425" w:rsidRPr="00F64425" w:rsidTr="00F64425">
        <w:trPr>
          <w:trHeight w:val="76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b/>
                <w:bCs/>
                <w:sz w:val="20"/>
                <w:szCs w:val="20"/>
              </w:rPr>
            </w:pPr>
            <w:r w:rsidRPr="00F64425">
              <w:rPr>
                <w:b/>
                <w:bCs/>
                <w:sz w:val="20"/>
                <w:szCs w:val="20"/>
              </w:rPr>
              <w:t>113 00000 00 0000 000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rPr>
                <w:b/>
                <w:bCs/>
                <w:sz w:val="20"/>
                <w:szCs w:val="20"/>
              </w:rPr>
            </w:pPr>
            <w:r w:rsidRPr="00F64425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b/>
                <w:bCs/>
                <w:sz w:val="20"/>
                <w:szCs w:val="20"/>
              </w:rPr>
            </w:pPr>
            <w:r w:rsidRPr="00F64425">
              <w:rPr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right"/>
              <w:rPr>
                <w:b/>
                <w:bCs/>
                <w:sz w:val="20"/>
                <w:szCs w:val="20"/>
              </w:rPr>
            </w:pPr>
            <w:r w:rsidRPr="00F64425">
              <w:rPr>
                <w:b/>
                <w:bCs/>
                <w:sz w:val="20"/>
                <w:szCs w:val="20"/>
              </w:rPr>
              <w:t>448,5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b/>
                <w:bCs/>
                <w:sz w:val="20"/>
                <w:szCs w:val="20"/>
              </w:rPr>
            </w:pPr>
            <w:r w:rsidRPr="00F64425">
              <w:rPr>
                <w:b/>
                <w:bCs/>
                <w:sz w:val="20"/>
                <w:szCs w:val="20"/>
              </w:rPr>
              <w:t>128,1</w:t>
            </w:r>
          </w:p>
        </w:tc>
      </w:tr>
      <w:tr w:rsidR="00F64425" w:rsidRPr="00F64425" w:rsidTr="00F64425">
        <w:trPr>
          <w:trHeight w:val="102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113 02065 10 0000 130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Доходы ,поступающие в порядке возмещения расходов,понесенных в связи с эксплуатацией имущества поселений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350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right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448,5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128,1</w:t>
            </w:r>
          </w:p>
        </w:tc>
      </w:tr>
      <w:tr w:rsidR="00F64425" w:rsidRPr="00F64425" w:rsidTr="00F64425">
        <w:trPr>
          <w:trHeight w:val="153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b/>
                <w:bCs/>
                <w:sz w:val="20"/>
                <w:szCs w:val="20"/>
              </w:rPr>
            </w:pPr>
            <w:r w:rsidRPr="00F64425">
              <w:rPr>
                <w:b/>
                <w:bCs/>
                <w:sz w:val="20"/>
                <w:szCs w:val="20"/>
              </w:rPr>
              <w:lastRenderedPageBreak/>
              <w:t xml:space="preserve">114 06014 10 0000 430 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rPr>
                <w:b/>
                <w:bCs/>
                <w:sz w:val="20"/>
                <w:szCs w:val="20"/>
              </w:rPr>
            </w:pPr>
            <w:r w:rsidRPr="00F64425">
              <w:rPr>
                <w:b/>
                <w:bCs/>
                <w:sz w:val="20"/>
                <w:szCs w:val="20"/>
              </w:rPr>
              <w:t>Доходы от продажи земельных участков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rPr>
                <w:b/>
                <w:bCs/>
                <w:sz w:val="20"/>
                <w:szCs w:val="20"/>
              </w:rPr>
            </w:pPr>
            <w:r w:rsidRPr="00F6442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right"/>
              <w:rPr>
                <w:b/>
                <w:bCs/>
                <w:sz w:val="20"/>
                <w:szCs w:val="20"/>
              </w:rPr>
            </w:pPr>
            <w:r w:rsidRPr="00F64425">
              <w:rPr>
                <w:b/>
                <w:bCs/>
                <w:sz w:val="20"/>
                <w:szCs w:val="20"/>
              </w:rPr>
              <w:t>457,9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 </w:t>
            </w:r>
          </w:p>
        </w:tc>
      </w:tr>
      <w:tr w:rsidR="00F64425" w:rsidRPr="00F64425" w:rsidTr="00F64425">
        <w:trPr>
          <w:trHeight w:val="51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b/>
                <w:bCs/>
                <w:sz w:val="20"/>
                <w:szCs w:val="20"/>
              </w:rPr>
            </w:pPr>
            <w:r w:rsidRPr="00F64425">
              <w:rPr>
                <w:b/>
                <w:bCs/>
                <w:sz w:val="20"/>
                <w:szCs w:val="20"/>
              </w:rPr>
              <w:t>117 00000 00 0000 00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425" w:rsidRPr="00F64425" w:rsidRDefault="00F64425" w:rsidP="00F6442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442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b/>
                <w:bCs/>
                <w:sz w:val="20"/>
                <w:szCs w:val="20"/>
              </w:rPr>
            </w:pPr>
            <w:r w:rsidRPr="00F64425">
              <w:rPr>
                <w:b/>
                <w:bCs/>
                <w:sz w:val="20"/>
                <w:szCs w:val="20"/>
              </w:rPr>
              <w:t>342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4425" w:rsidRPr="00F64425" w:rsidRDefault="00F64425" w:rsidP="00F6442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442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948,5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b/>
                <w:bCs/>
                <w:sz w:val="20"/>
                <w:szCs w:val="20"/>
              </w:rPr>
            </w:pPr>
            <w:r w:rsidRPr="00F64425">
              <w:rPr>
                <w:b/>
                <w:bCs/>
                <w:sz w:val="20"/>
                <w:szCs w:val="20"/>
              </w:rPr>
              <w:t>277,3</w:t>
            </w:r>
          </w:p>
        </w:tc>
      </w:tr>
      <w:tr w:rsidR="00F64425" w:rsidRPr="00F64425" w:rsidTr="00F64425">
        <w:trPr>
          <w:trHeight w:val="76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117 150301 00 0000150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Инициативные платежи ,зачисляемые в бюджеты сельских поселений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right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 </w:t>
            </w:r>
          </w:p>
        </w:tc>
      </w:tr>
      <w:tr w:rsidR="00F64425" w:rsidRPr="00F64425" w:rsidTr="00F64425">
        <w:trPr>
          <w:trHeight w:val="51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b/>
                <w:bCs/>
                <w:sz w:val="20"/>
                <w:szCs w:val="20"/>
              </w:rPr>
            </w:pPr>
            <w:r w:rsidRPr="00F64425">
              <w:rPr>
                <w:b/>
                <w:bCs/>
                <w:sz w:val="20"/>
                <w:szCs w:val="20"/>
              </w:rPr>
              <w:t>117 05050 10 0000 180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rPr>
                <w:b/>
                <w:bCs/>
                <w:sz w:val="20"/>
                <w:szCs w:val="20"/>
              </w:rPr>
            </w:pPr>
            <w:r w:rsidRPr="00F64425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b/>
                <w:bCs/>
                <w:sz w:val="20"/>
                <w:szCs w:val="20"/>
              </w:rPr>
            </w:pPr>
            <w:r w:rsidRPr="00F64425">
              <w:rPr>
                <w:b/>
                <w:bCs/>
                <w:sz w:val="20"/>
                <w:szCs w:val="20"/>
              </w:rPr>
              <w:t>342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right"/>
              <w:rPr>
                <w:b/>
                <w:bCs/>
                <w:sz w:val="20"/>
                <w:szCs w:val="20"/>
              </w:rPr>
            </w:pPr>
            <w:r w:rsidRPr="00F64425">
              <w:rPr>
                <w:b/>
                <w:bCs/>
                <w:sz w:val="20"/>
                <w:szCs w:val="20"/>
              </w:rPr>
              <w:t>948,5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b/>
                <w:bCs/>
                <w:sz w:val="20"/>
                <w:szCs w:val="20"/>
              </w:rPr>
            </w:pPr>
            <w:r w:rsidRPr="00F64425">
              <w:rPr>
                <w:b/>
                <w:bCs/>
                <w:sz w:val="20"/>
                <w:szCs w:val="20"/>
              </w:rPr>
              <w:t>277,3</w:t>
            </w:r>
          </w:p>
        </w:tc>
      </w:tr>
      <w:tr w:rsidR="00F64425" w:rsidRPr="00F64425" w:rsidTr="00F64425">
        <w:trPr>
          <w:trHeight w:val="51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b/>
                <w:bCs/>
                <w:sz w:val="20"/>
                <w:szCs w:val="20"/>
              </w:rPr>
            </w:pPr>
            <w:r w:rsidRPr="00F64425">
              <w:rPr>
                <w:b/>
                <w:bCs/>
                <w:sz w:val="20"/>
                <w:szCs w:val="20"/>
              </w:rPr>
              <w:t xml:space="preserve"> 2 00 00000 00 0000 000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rPr>
                <w:b/>
                <w:bCs/>
                <w:sz w:val="20"/>
                <w:szCs w:val="20"/>
              </w:rPr>
            </w:pPr>
            <w:r w:rsidRPr="00F64425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b/>
                <w:bCs/>
                <w:sz w:val="20"/>
                <w:szCs w:val="20"/>
              </w:rPr>
            </w:pPr>
            <w:r w:rsidRPr="00F64425">
              <w:rPr>
                <w:b/>
                <w:bCs/>
                <w:sz w:val="20"/>
                <w:szCs w:val="20"/>
              </w:rPr>
              <w:t>22488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right"/>
              <w:rPr>
                <w:b/>
                <w:bCs/>
                <w:sz w:val="20"/>
                <w:szCs w:val="20"/>
              </w:rPr>
            </w:pPr>
            <w:r w:rsidRPr="00F64425">
              <w:rPr>
                <w:b/>
                <w:bCs/>
                <w:sz w:val="20"/>
                <w:szCs w:val="20"/>
              </w:rPr>
              <w:t>22488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b/>
                <w:bCs/>
                <w:sz w:val="20"/>
                <w:szCs w:val="20"/>
              </w:rPr>
            </w:pPr>
            <w:r w:rsidRPr="00F64425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F64425" w:rsidRPr="00F64425" w:rsidTr="00F64425">
        <w:trPr>
          <w:trHeight w:val="9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b/>
                <w:bCs/>
                <w:sz w:val="20"/>
                <w:szCs w:val="20"/>
              </w:rPr>
            </w:pPr>
            <w:r w:rsidRPr="00F64425">
              <w:rPr>
                <w:b/>
                <w:bCs/>
                <w:sz w:val="20"/>
                <w:szCs w:val="20"/>
              </w:rPr>
              <w:t>202 00000 00 0000 000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425" w:rsidRPr="00F64425" w:rsidRDefault="00F64425" w:rsidP="00F644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4425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b/>
                <w:bCs/>
                <w:sz w:val="20"/>
                <w:szCs w:val="20"/>
              </w:rPr>
            </w:pPr>
            <w:r w:rsidRPr="00F64425">
              <w:rPr>
                <w:b/>
                <w:bCs/>
                <w:sz w:val="20"/>
                <w:szCs w:val="20"/>
              </w:rPr>
              <w:t>22488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4425" w:rsidRPr="00F64425" w:rsidRDefault="00F64425" w:rsidP="00F644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4425">
              <w:rPr>
                <w:rFonts w:ascii="Arial" w:hAnsi="Arial" w:cs="Arial"/>
                <w:color w:val="000000"/>
                <w:sz w:val="16"/>
                <w:szCs w:val="16"/>
              </w:rPr>
              <w:t>22488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b/>
                <w:bCs/>
                <w:sz w:val="20"/>
                <w:szCs w:val="20"/>
              </w:rPr>
            </w:pPr>
            <w:r w:rsidRPr="00F64425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F64425" w:rsidRPr="00F64425" w:rsidTr="00F64425">
        <w:trPr>
          <w:trHeight w:val="9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202 16001 10 00000 150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425" w:rsidRPr="00F64425" w:rsidRDefault="00F64425" w:rsidP="00F644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4425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2276,8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4425" w:rsidRPr="00F64425" w:rsidRDefault="00F64425" w:rsidP="00F644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4425">
              <w:rPr>
                <w:rFonts w:ascii="Arial" w:hAnsi="Arial" w:cs="Arial"/>
                <w:color w:val="000000"/>
                <w:sz w:val="16"/>
                <w:szCs w:val="16"/>
              </w:rPr>
              <w:t>2276,8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100</w:t>
            </w:r>
          </w:p>
        </w:tc>
      </w:tr>
      <w:tr w:rsidR="00F64425" w:rsidRPr="00F64425" w:rsidTr="00F64425">
        <w:trPr>
          <w:trHeight w:val="51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202 29999 10 0000 150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4286,5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right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4286,5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100</w:t>
            </w:r>
          </w:p>
        </w:tc>
      </w:tr>
      <w:tr w:rsidR="00F64425" w:rsidRPr="00F64425" w:rsidTr="00F64425">
        <w:trPr>
          <w:trHeight w:val="18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 xml:space="preserve"> 2 02 40014 10 0000150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425" w:rsidRPr="00F64425" w:rsidRDefault="00F64425" w:rsidP="00F644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442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1778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4425" w:rsidRPr="00F64425" w:rsidRDefault="00F64425" w:rsidP="00F644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4425">
              <w:rPr>
                <w:rFonts w:ascii="Arial" w:hAnsi="Arial" w:cs="Arial"/>
                <w:color w:val="000000"/>
                <w:sz w:val="16"/>
                <w:szCs w:val="16"/>
              </w:rPr>
              <w:t>1778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100</w:t>
            </w:r>
          </w:p>
        </w:tc>
      </w:tr>
      <w:tr w:rsidR="00F64425" w:rsidRPr="00F64425" w:rsidTr="00F64425">
        <w:trPr>
          <w:trHeight w:val="67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202 48999 10 00000150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425" w:rsidRPr="00F64425" w:rsidRDefault="00F64425" w:rsidP="00F644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4425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14146,7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4425" w:rsidRPr="00F64425" w:rsidRDefault="00F64425" w:rsidP="00F644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4425">
              <w:rPr>
                <w:rFonts w:ascii="Arial" w:hAnsi="Arial" w:cs="Arial"/>
                <w:color w:val="000000"/>
                <w:sz w:val="16"/>
                <w:szCs w:val="16"/>
              </w:rPr>
              <w:t>14146,7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100</w:t>
            </w:r>
          </w:p>
        </w:tc>
      </w:tr>
      <w:tr w:rsidR="00F64425" w:rsidRPr="00F64425" w:rsidTr="00F64425">
        <w:trPr>
          <w:trHeight w:val="1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> </w:t>
            </w:r>
          </w:p>
        </w:tc>
      </w:tr>
      <w:tr w:rsidR="00F64425" w:rsidRPr="00F64425" w:rsidTr="00F64425">
        <w:trPr>
          <w:trHeight w:val="25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sz w:val="20"/>
                <w:szCs w:val="20"/>
              </w:rPr>
            </w:pPr>
            <w:r w:rsidRPr="00F64425">
              <w:rPr>
                <w:sz w:val="20"/>
                <w:szCs w:val="20"/>
              </w:rPr>
              <w:t xml:space="preserve"> 8 90 00000 00 0000 000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rPr>
                <w:b/>
                <w:bCs/>
                <w:sz w:val="20"/>
                <w:szCs w:val="20"/>
              </w:rPr>
            </w:pPr>
            <w:r w:rsidRPr="00F64425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b/>
                <w:bCs/>
                <w:sz w:val="20"/>
                <w:szCs w:val="20"/>
              </w:rPr>
            </w:pPr>
            <w:r w:rsidRPr="00F64425">
              <w:rPr>
                <w:b/>
                <w:bCs/>
                <w:sz w:val="20"/>
                <w:szCs w:val="20"/>
              </w:rPr>
              <w:t>31390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right"/>
              <w:rPr>
                <w:b/>
                <w:bCs/>
                <w:sz w:val="20"/>
                <w:szCs w:val="20"/>
              </w:rPr>
            </w:pPr>
            <w:r w:rsidRPr="00F64425">
              <w:rPr>
                <w:b/>
                <w:bCs/>
                <w:sz w:val="20"/>
                <w:szCs w:val="20"/>
              </w:rPr>
              <w:t>32536,2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25" w:rsidRPr="00F64425" w:rsidRDefault="00F64425" w:rsidP="00F64425">
            <w:pPr>
              <w:jc w:val="center"/>
              <w:rPr>
                <w:b/>
                <w:bCs/>
                <w:sz w:val="20"/>
                <w:szCs w:val="20"/>
              </w:rPr>
            </w:pPr>
            <w:r w:rsidRPr="00F64425">
              <w:rPr>
                <w:b/>
                <w:bCs/>
                <w:sz w:val="20"/>
                <w:szCs w:val="20"/>
              </w:rPr>
              <w:t>103,6</w:t>
            </w:r>
          </w:p>
        </w:tc>
      </w:tr>
    </w:tbl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F64425">
      <w:pPr>
        <w:ind w:left="5400" w:right="-5"/>
        <w:rPr>
          <w:lang w:eastAsia="en-US"/>
        </w:rPr>
      </w:pPr>
    </w:p>
    <w:p w:rsidR="00F64425" w:rsidRDefault="00F64425" w:rsidP="00F64425">
      <w:pPr>
        <w:ind w:left="5400" w:right="-5"/>
        <w:rPr>
          <w:lang w:eastAsia="en-US"/>
        </w:rPr>
      </w:pPr>
    </w:p>
    <w:p w:rsidR="00F64425" w:rsidRDefault="00F64425" w:rsidP="00F64425">
      <w:pPr>
        <w:ind w:left="5400" w:right="-5"/>
        <w:rPr>
          <w:lang w:eastAsia="en-US"/>
        </w:rPr>
      </w:pPr>
    </w:p>
    <w:p w:rsidR="00F64425" w:rsidRPr="00F64425" w:rsidRDefault="00F64425" w:rsidP="00F64425">
      <w:pPr>
        <w:ind w:left="5400" w:right="-5"/>
        <w:rPr>
          <w:lang w:eastAsia="en-US"/>
        </w:rPr>
      </w:pPr>
      <w:r w:rsidRPr="00F64425">
        <w:rPr>
          <w:lang w:eastAsia="en-US"/>
        </w:rPr>
        <w:lastRenderedPageBreak/>
        <w:t>Приложение № 1</w:t>
      </w:r>
    </w:p>
    <w:p w:rsidR="00F64425" w:rsidRPr="00F64425" w:rsidRDefault="00F64425" w:rsidP="00F64425">
      <w:pPr>
        <w:ind w:left="5400" w:right="-5"/>
        <w:rPr>
          <w:lang w:eastAsia="en-US"/>
        </w:rPr>
      </w:pPr>
      <w:r w:rsidRPr="00F64425">
        <w:rPr>
          <w:lang w:eastAsia="en-US"/>
        </w:rPr>
        <w:t xml:space="preserve">к решению Усть-Калманского </w:t>
      </w:r>
    </w:p>
    <w:p w:rsidR="00F64425" w:rsidRPr="00F64425" w:rsidRDefault="00F64425" w:rsidP="00F64425">
      <w:pPr>
        <w:ind w:left="5400" w:right="-5"/>
        <w:rPr>
          <w:lang w:eastAsia="en-US"/>
        </w:rPr>
      </w:pPr>
      <w:r w:rsidRPr="00F64425">
        <w:rPr>
          <w:lang w:eastAsia="en-US"/>
        </w:rPr>
        <w:t>сельского Совета детутатов</w:t>
      </w:r>
    </w:p>
    <w:p w:rsidR="00F64425" w:rsidRPr="00F64425" w:rsidRDefault="00F64425" w:rsidP="00F64425">
      <w:pPr>
        <w:ind w:left="5400" w:right="-5"/>
        <w:rPr>
          <w:lang w:eastAsia="en-US"/>
        </w:rPr>
      </w:pPr>
      <w:r w:rsidRPr="00F64425">
        <w:rPr>
          <w:lang w:eastAsia="en-US"/>
        </w:rPr>
        <w:t>Усть-Калманского района</w:t>
      </w:r>
    </w:p>
    <w:p w:rsidR="00F64425" w:rsidRPr="00F64425" w:rsidRDefault="00F64425" w:rsidP="00F64425">
      <w:pPr>
        <w:ind w:left="5400" w:right="-5"/>
        <w:rPr>
          <w:lang w:eastAsia="en-US"/>
        </w:rPr>
      </w:pPr>
      <w:r w:rsidRPr="00F64425">
        <w:rPr>
          <w:lang w:eastAsia="en-US"/>
        </w:rPr>
        <w:t xml:space="preserve">Алтайского края                                                                                                              от «22» марта 2024г. № 3                                </w:t>
      </w:r>
    </w:p>
    <w:p w:rsidR="00F64425" w:rsidRPr="00F64425" w:rsidRDefault="00F64425" w:rsidP="00F64425">
      <w:pPr>
        <w:spacing w:after="120"/>
        <w:jc w:val="center"/>
        <w:rPr>
          <w:lang w:eastAsia="en-US"/>
        </w:rPr>
      </w:pPr>
    </w:p>
    <w:p w:rsidR="00F64425" w:rsidRPr="00F64425" w:rsidRDefault="00F64425" w:rsidP="00F64425">
      <w:pPr>
        <w:tabs>
          <w:tab w:val="left" w:pos="6270"/>
        </w:tabs>
        <w:spacing w:after="120"/>
        <w:rPr>
          <w:sz w:val="28"/>
          <w:szCs w:val="28"/>
          <w:lang w:eastAsia="en-US"/>
        </w:rPr>
      </w:pPr>
      <w:r w:rsidRPr="00F64425">
        <w:rPr>
          <w:sz w:val="28"/>
          <w:szCs w:val="28"/>
          <w:lang w:eastAsia="en-US"/>
        </w:rPr>
        <w:tab/>
      </w:r>
      <w:r w:rsidRPr="00F64425">
        <w:rPr>
          <w:sz w:val="28"/>
          <w:szCs w:val="28"/>
          <w:lang w:eastAsia="en-US"/>
        </w:rPr>
        <w:tab/>
      </w:r>
    </w:p>
    <w:p w:rsidR="00F64425" w:rsidRPr="00F64425" w:rsidRDefault="00F64425" w:rsidP="00F64425">
      <w:pPr>
        <w:spacing w:after="120"/>
        <w:jc w:val="center"/>
        <w:rPr>
          <w:sz w:val="28"/>
          <w:szCs w:val="28"/>
          <w:lang w:eastAsia="en-US"/>
        </w:rPr>
      </w:pPr>
      <w:r w:rsidRPr="00F64425">
        <w:rPr>
          <w:sz w:val="28"/>
          <w:szCs w:val="28"/>
          <w:lang w:eastAsia="en-US"/>
        </w:rPr>
        <w:t>Источники внутреннего финансирования дефицита бюджета поселения</w:t>
      </w:r>
    </w:p>
    <w:p w:rsidR="00F64425" w:rsidRPr="00F64425" w:rsidRDefault="00F64425" w:rsidP="00F64425">
      <w:pPr>
        <w:spacing w:after="120"/>
        <w:jc w:val="center"/>
        <w:rPr>
          <w:sz w:val="28"/>
          <w:szCs w:val="28"/>
          <w:lang w:eastAsia="en-US"/>
        </w:rPr>
      </w:pPr>
      <w:r w:rsidRPr="00F64425">
        <w:rPr>
          <w:sz w:val="28"/>
          <w:szCs w:val="28"/>
          <w:lang w:eastAsia="en-US"/>
        </w:rPr>
        <w:t>на 2023 год</w:t>
      </w:r>
    </w:p>
    <w:p w:rsidR="00F64425" w:rsidRPr="00F64425" w:rsidRDefault="00F64425" w:rsidP="00F64425">
      <w:pPr>
        <w:jc w:val="right"/>
        <w:rPr>
          <w:sz w:val="28"/>
          <w:szCs w:val="28"/>
          <w:lang w:eastAsia="en-US"/>
        </w:rPr>
      </w:pPr>
      <w:r w:rsidRPr="00F64425">
        <w:rPr>
          <w:sz w:val="28"/>
          <w:szCs w:val="28"/>
          <w:lang w:eastAsia="en-US"/>
        </w:rPr>
        <w:t>(тыс.руб.)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5220"/>
        <w:gridCol w:w="1260"/>
      </w:tblGrid>
      <w:tr w:rsidR="00F64425" w:rsidRPr="00F64425" w:rsidTr="00F64425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5" w:rsidRPr="00F64425" w:rsidRDefault="00F64425" w:rsidP="00F6442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F64425">
              <w:rPr>
                <w:bCs/>
                <w:sz w:val="28"/>
                <w:szCs w:val="28"/>
              </w:rPr>
              <w:t xml:space="preserve">Код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25" w:rsidRPr="00F64425" w:rsidRDefault="00F64425" w:rsidP="00F64425">
            <w:pPr>
              <w:spacing w:after="120"/>
              <w:jc w:val="center"/>
              <w:rPr>
                <w:sz w:val="28"/>
                <w:szCs w:val="28"/>
                <w:lang w:eastAsia="en-US"/>
              </w:rPr>
            </w:pPr>
            <w:r w:rsidRPr="00F64425">
              <w:rPr>
                <w:sz w:val="28"/>
                <w:szCs w:val="28"/>
                <w:lang w:eastAsia="en-US"/>
              </w:rPr>
              <w:t>Источники внутреннего финансирования</w:t>
            </w:r>
          </w:p>
          <w:p w:rsidR="00F64425" w:rsidRPr="00F64425" w:rsidRDefault="00F64425" w:rsidP="00F64425">
            <w:pPr>
              <w:spacing w:after="120"/>
              <w:rPr>
                <w:sz w:val="28"/>
                <w:szCs w:val="28"/>
                <w:lang w:eastAsia="en-US"/>
              </w:rPr>
            </w:pPr>
            <w:r w:rsidRPr="00F64425">
              <w:rPr>
                <w:sz w:val="28"/>
                <w:szCs w:val="28"/>
                <w:lang w:eastAsia="en-US"/>
              </w:rPr>
              <w:t>дефицита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5" w:rsidRPr="00F64425" w:rsidRDefault="00F64425" w:rsidP="00F6442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F64425">
              <w:rPr>
                <w:bCs/>
                <w:sz w:val="28"/>
                <w:szCs w:val="28"/>
              </w:rPr>
              <w:t>Сумма</w:t>
            </w:r>
          </w:p>
        </w:tc>
      </w:tr>
      <w:tr w:rsidR="00F64425" w:rsidRPr="00F64425" w:rsidTr="00F6442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5" w:rsidRPr="00F64425" w:rsidRDefault="00F64425" w:rsidP="00F64425">
            <w:pPr>
              <w:rPr>
                <w:sz w:val="28"/>
                <w:szCs w:val="28"/>
              </w:rPr>
            </w:pPr>
            <w:r w:rsidRPr="00F64425">
              <w:rPr>
                <w:sz w:val="28"/>
                <w:szCs w:val="28"/>
              </w:rPr>
              <w:t>01 05 00 00 00 0000 000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25" w:rsidRPr="00F64425" w:rsidRDefault="00F64425" w:rsidP="00F64425">
            <w:pPr>
              <w:spacing w:after="120"/>
              <w:jc w:val="center"/>
              <w:rPr>
                <w:sz w:val="28"/>
                <w:szCs w:val="28"/>
                <w:lang w:eastAsia="en-US"/>
              </w:rPr>
            </w:pPr>
            <w:r w:rsidRPr="00F64425">
              <w:rPr>
                <w:sz w:val="28"/>
                <w:szCs w:val="28"/>
                <w:lang w:eastAsia="en-US"/>
              </w:rPr>
              <w:t>Изменение остатков средств по учету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5" w:rsidRPr="00F64425" w:rsidRDefault="00F64425" w:rsidP="00F6442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F64425">
              <w:rPr>
                <w:bCs/>
                <w:sz w:val="28"/>
                <w:szCs w:val="28"/>
              </w:rPr>
              <w:t>-454,2</w:t>
            </w:r>
          </w:p>
        </w:tc>
      </w:tr>
    </w:tbl>
    <w:p w:rsidR="00F64425" w:rsidRPr="00F64425" w:rsidRDefault="00F64425" w:rsidP="00F64425">
      <w:pPr>
        <w:rPr>
          <w:sz w:val="28"/>
          <w:szCs w:val="28"/>
          <w:lang w:eastAsia="en-US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P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  <w:r w:rsidRPr="00F64425">
        <w:rPr>
          <w:sz w:val="22"/>
          <w:szCs w:val="22"/>
          <w:lang w:eastAsia="ar-SA"/>
        </w:rPr>
        <w:lastRenderedPageBreak/>
        <w:t xml:space="preserve">Приложение № 2   </w:t>
      </w:r>
    </w:p>
    <w:p w:rsidR="00F64425" w:rsidRP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  <w:r w:rsidRPr="00F64425">
        <w:rPr>
          <w:sz w:val="22"/>
          <w:szCs w:val="22"/>
          <w:lang w:eastAsia="ar-SA"/>
        </w:rPr>
        <w:t xml:space="preserve">к решению Усть-Калманского </w:t>
      </w:r>
    </w:p>
    <w:p w:rsidR="00F64425" w:rsidRP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  <w:r w:rsidRPr="00F64425">
        <w:rPr>
          <w:sz w:val="22"/>
          <w:szCs w:val="22"/>
          <w:lang w:eastAsia="ar-SA"/>
        </w:rPr>
        <w:t>сельского Совета депутатов</w:t>
      </w:r>
    </w:p>
    <w:p w:rsidR="00F64425" w:rsidRP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  <w:r w:rsidRPr="00F64425">
        <w:rPr>
          <w:sz w:val="22"/>
          <w:szCs w:val="22"/>
          <w:lang w:eastAsia="ar-SA"/>
        </w:rPr>
        <w:t xml:space="preserve">Усть-Калманского района </w:t>
      </w:r>
    </w:p>
    <w:p w:rsidR="00F64425" w:rsidRP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</w:t>
      </w:r>
      <w:r w:rsidRPr="00F64425">
        <w:rPr>
          <w:sz w:val="22"/>
          <w:szCs w:val="22"/>
          <w:lang w:eastAsia="ar-SA"/>
        </w:rPr>
        <w:t xml:space="preserve">Алтайского края                                                                                                              от «22» марта 2024 г № 3 </w:t>
      </w:r>
    </w:p>
    <w:p w:rsidR="00F64425" w:rsidRP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Pr="00F64425" w:rsidRDefault="00F64425" w:rsidP="00F64425">
      <w:pPr>
        <w:suppressAutoHyphens/>
        <w:jc w:val="center"/>
        <w:rPr>
          <w:b/>
          <w:sz w:val="22"/>
          <w:szCs w:val="22"/>
          <w:lang w:eastAsia="ar-SA"/>
        </w:rPr>
      </w:pPr>
      <w:r w:rsidRPr="00F64425">
        <w:rPr>
          <w:sz w:val="22"/>
          <w:szCs w:val="22"/>
          <w:lang w:eastAsia="ar-SA"/>
        </w:rPr>
        <w:t xml:space="preserve">        </w:t>
      </w:r>
      <w:r w:rsidRPr="00F64425">
        <w:rPr>
          <w:b/>
          <w:sz w:val="22"/>
          <w:szCs w:val="22"/>
          <w:lang w:eastAsia="ar-SA"/>
        </w:rPr>
        <w:t>РАСПРЕДЕЛЕНИЕ</w:t>
      </w:r>
    </w:p>
    <w:p w:rsidR="00F64425" w:rsidRPr="00F64425" w:rsidRDefault="00F64425" w:rsidP="00F64425">
      <w:pPr>
        <w:suppressAutoHyphens/>
        <w:spacing w:after="120" w:line="240" w:lineRule="exact"/>
        <w:jc w:val="center"/>
        <w:rPr>
          <w:sz w:val="22"/>
          <w:szCs w:val="22"/>
          <w:lang w:eastAsia="ar-SA"/>
        </w:rPr>
      </w:pPr>
      <w:r w:rsidRPr="00F64425">
        <w:rPr>
          <w:sz w:val="22"/>
          <w:szCs w:val="22"/>
          <w:lang w:eastAsia="ar-SA"/>
        </w:rPr>
        <w:t>бюджетных ассигнований по разделам  и  подразделам классификации расходов  бюджета   за 2023год</w:t>
      </w:r>
    </w:p>
    <w:p w:rsidR="00F64425" w:rsidRPr="00F64425" w:rsidRDefault="00F64425" w:rsidP="00F64425">
      <w:pPr>
        <w:suppressAutoHyphens/>
        <w:spacing w:after="120" w:line="240" w:lineRule="exact"/>
        <w:jc w:val="center"/>
        <w:rPr>
          <w:sz w:val="22"/>
          <w:szCs w:val="22"/>
          <w:lang w:val="en-US" w:eastAsia="ar-SA"/>
        </w:rPr>
      </w:pPr>
      <w:r w:rsidRPr="00F64425">
        <w:rPr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</w:t>
      </w:r>
      <w:r w:rsidRPr="00F64425">
        <w:rPr>
          <w:sz w:val="22"/>
          <w:szCs w:val="22"/>
          <w:lang w:val="en-US" w:eastAsia="ar-SA"/>
        </w:rPr>
        <w:t>(тыс.руб)</w:t>
      </w:r>
    </w:p>
    <w:tbl>
      <w:tblPr>
        <w:tblW w:w="9772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4528"/>
        <w:gridCol w:w="708"/>
        <w:gridCol w:w="709"/>
        <w:gridCol w:w="1559"/>
        <w:gridCol w:w="1134"/>
        <w:gridCol w:w="1134"/>
      </w:tblGrid>
      <w:tr w:rsidR="00F64425" w:rsidRPr="00F64425" w:rsidTr="00F64425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испол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%</w:t>
            </w:r>
          </w:p>
        </w:tc>
      </w:tr>
      <w:tr w:rsidR="00F64425" w:rsidRPr="00F64425" w:rsidTr="00F64425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 xml:space="preserve">                                                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 xml:space="preserve">    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 xml:space="preserve">   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 xml:space="preserve">    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исп</w:t>
            </w:r>
          </w:p>
        </w:tc>
      </w:tr>
      <w:tr w:rsidR="00F64425" w:rsidRPr="00F64425" w:rsidTr="00F64425">
        <w:trPr>
          <w:trHeight w:val="451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11955,6</w:t>
            </w:r>
          </w:p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11651,7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97,5</w:t>
            </w:r>
          </w:p>
        </w:tc>
      </w:tr>
      <w:tr w:rsidR="00F64425" w:rsidRPr="00F64425" w:rsidTr="00F64425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758,1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758,1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1975,3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1807,8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91,5</w:t>
            </w:r>
          </w:p>
        </w:tc>
      </w:tr>
      <w:tr w:rsidR="00F64425" w:rsidRPr="00F64425" w:rsidTr="00F64425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9222,2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9085,8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98,5</w:t>
            </w:r>
          </w:p>
        </w:tc>
      </w:tr>
      <w:tr w:rsidR="00F64425" w:rsidRPr="00F64425" w:rsidTr="00F64425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10979,6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10979,6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10979,6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10979,6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400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tabs>
                <w:tab w:val="right" w:pos="6553"/>
              </w:tabs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7395,7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7364,2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7395,7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7364,2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Культура, кинематография и 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59,8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59,8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402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Пенсионное  обеспечение</w:t>
            </w:r>
          </w:p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59,8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59,8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539,1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539,1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539,1</w:t>
            </w:r>
          </w:p>
        </w:tc>
      </w:tr>
      <w:tr w:rsidR="00F64425" w:rsidRPr="00F64425" w:rsidTr="00F64425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539,1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539,1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539,1</w:t>
            </w:r>
          </w:p>
        </w:tc>
      </w:tr>
    </w:tbl>
    <w:p w:rsidR="00F64425" w:rsidRPr="00F64425" w:rsidRDefault="00F64425" w:rsidP="00F64425">
      <w:pPr>
        <w:suppressAutoHyphens/>
        <w:rPr>
          <w:sz w:val="22"/>
          <w:szCs w:val="22"/>
          <w:lang w:eastAsia="ar-SA"/>
        </w:rPr>
      </w:pPr>
    </w:p>
    <w:p w:rsidR="00F64425" w:rsidRPr="00F64425" w:rsidRDefault="00F64425" w:rsidP="00F64425">
      <w:pPr>
        <w:suppressAutoHyphens/>
        <w:rPr>
          <w:sz w:val="22"/>
          <w:szCs w:val="22"/>
          <w:lang w:eastAsia="ar-SA"/>
        </w:rPr>
      </w:pPr>
      <w:r w:rsidRPr="00F64425">
        <w:rPr>
          <w:sz w:val="22"/>
          <w:szCs w:val="22"/>
          <w:lang w:eastAsia="ar-SA"/>
        </w:rPr>
        <w:t xml:space="preserve">                                                </w:t>
      </w:r>
    </w:p>
    <w:p w:rsidR="00F64425" w:rsidRPr="00F64425" w:rsidRDefault="00F64425" w:rsidP="00F64425">
      <w:pPr>
        <w:suppressAutoHyphens/>
        <w:rPr>
          <w:sz w:val="22"/>
          <w:szCs w:val="22"/>
          <w:lang w:eastAsia="ar-SA"/>
        </w:rPr>
      </w:pPr>
    </w:p>
    <w:p w:rsidR="00F64425" w:rsidRPr="00F64425" w:rsidRDefault="00F64425" w:rsidP="00F64425">
      <w:pPr>
        <w:suppressAutoHyphens/>
        <w:rPr>
          <w:sz w:val="22"/>
          <w:szCs w:val="22"/>
          <w:lang w:eastAsia="ar-SA"/>
        </w:rPr>
      </w:pPr>
    </w:p>
    <w:p w:rsidR="00F64425" w:rsidRPr="00F64425" w:rsidRDefault="00F64425" w:rsidP="00F64425">
      <w:pPr>
        <w:suppressAutoHyphens/>
        <w:rPr>
          <w:sz w:val="22"/>
          <w:szCs w:val="22"/>
          <w:lang w:eastAsia="ar-SA"/>
        </w:rPr>
      </w:pPr>
    </w:p>
    <w:p w:rsidR="00F64425" w:rsidRPr="00F64425" w:rsidRDefault="00F64425" w:rsidP="00F64425">
      <w:pPr>
        <w:suppressAutoHyphens/>
        <w:rPr>
          <w:sz w:val="22"/>
          <w:szCs w:val="22"/>
          <w:lang w:eastAsia="ar-SA"/>
        </w:rPr>
      </w:pPr>
    </w:p>
    <w:p w:rsidR="00F64425" w:rsidRPr="00F64425" w:rsidRDefault="00F64425" w:rsidP="00F64425">
      <w:pPr>
        <w:suppressAutoHyphens/>
        <w:rPr>
          <w:sz w:val="22"/>
          <w:szCs w:val="22"/>
          <w:lang w:eastAsia="ar-SA"/>
        </w:rPr>
      </w:pPr>
    </w:p>
    <w:p w:rsidR="00F64425" w:rsidRPr="00F64425" w:rsidRDefault="00F64425" w:rsidP="00F64425">
      <w:pPr>
        <w:suppressAutoHyphens/>
        <w:rPr>
          <w:sz w:val="22"/>
          <w:szCs w:val="22"/>
          <w:lang w:eastAsia="ar-SA"/>
        </w:rPr>
      </w:pPr>
    </w:p>
    <w:p w:rsidR="00F64425" w:rsidRPr="00F64425" w:rsidRDefault="00F64425" w:rsidP="00F64425">
      <w:pPr>
        <w:suppressAutoHyphens/>
        <w:rPr>
          <w:sz w:val="22"/>
          <w:szCs w:val="22"/>
          <w:lang w:eastAsia="ar-SA"/>
        </w:rPr>
      </w:pPr>
    </w:p>
    <w:p w:rsidR="00F64425" w:rsidRPr="00F64425" w:rsidRDefault="00F64425" w:rsidP="00F64425">
      <w:pPr>
        <w:suppressAutoHyphens/>
        <w:rPr>
          <w:sz w:val="22"/>
          <w:szCs w:val="22"/>
          <w:lang w:eastAsia="ar-SA"/>
        </w:rPr>
      </w:pPr>
    </w:p>
    <w:p w:rsidR="00F64425" w:rsidRPr="00F64425" w:rsidRDefault="00F64425" w:rsidP="00F64425">
      <w:pPr>
        <w:suppressAutoHyphens/>
        <w:rPr>
          <w:sz w:val="22"/>
          <w:szCs w:val="22"/>
          <w:lang w:eastAsia="ar-SA"/>
        </w:rPr>
      </w:pPr>
    </w:p>
    <w:p w:rsidR="00F64425" w:rsidRPr="00F64425" w:rsidRDefault="00F64425" w:rsidP="00F64425">
      <w:pPr>
        <w:suppressAutoHyphens/>
        <w:rPr>
          <w:sz w:val="22"/>
          <w:szCs w:val="22"/>
          <w:lang w:eastAsia="ar-SA"/>
        </w:rPr>
      </w:pPr>
      <w:bookmarkStart w:id="1" w:name="_GoBack"/>
      <w:bookmarkEnd w:id="1"/>
    </w:p>
    <w:p w:rsidR="00F64425" w:rsidRPr="00F64425" w:rsidRDefault="00F64425" w:rsidP="00F64425">
      <w:pPr>
        <w:suppressAutoHyphens/>
        <w:rPr>
          <w:sz w:val="22"/>
          <w:szCs w:val="22"/>
          <w:lang w:eastAsia="ar-SA"/>
        </w:rPr>
      </w:pPr>
    </w:p>
    <w:p w:rsidR="00F64425" w:rsidRPr="00F64425" w:rsidRDefault="00F64425" w:rsidP="00F64425">
      <w:pPr>
        <w:suppressAutoHyphens/>
        <w:rPr>
          <w:sz w:val="22"/>
          <w:szCs w:val="22"/>
          <w:lang w:eastAsia="ar-SA"/>
        </w:rPr>
      </w:pPr>
    </w:p>
    <w:p w:rsidR="00F64425" w:rsidRPr="00F64425" w:rsidRDefault="00F64425" w:rsidP="00F64425">
      <w:pPr>
        <w:suppressAutoHyphens/>
        <w:rPr>
          <w:sz w:val="22"/>
          <w:szCs w:val="22"/>
          <w:lang w:eastAsia="ar-SA"/>
        </w:rPr>
      </w:pPr>
    </w:p>
    <w:p w:rsidR="00F64425" w:rsidRPr="00F64425" w:rsidRDefault="00F64425" w:rsidP="00F64425">
      <w:pPr>
        <w:suppressAutoHyphens/>
        <w:rPr>
          <w:sz w:val="22"/>
          <w:szCs w:val="22"/>
          <w:lang w:eastAsia="ar-SA"/>
        </w:rPr>
      </w:pPr>
    </w:p>
    <w:p w:rsidR="00F64425" w:rsidRPr="00F64425" w:rsidRDefault="00F64425" w:rsidP="00F64425">
      <w:pPr>
        <w:suppressAutoHyphens/>
        <w:jc w:val="right"/>
        <w:rPr>
          <w:sz w:val="22"/>
          <w:szCs w:val="22"/>
          <w:lang w:eastAsia="ar-SA"/>
        </w:rPr>
      </w:pPr>
      <w:r w:rsidRPr="00F64425">
        <w:rPr>
          <w:sz w:val="22"/>
          <w:szCs w:val="22"/>
          <w:lang w:eastAsia="ar-SA"/>
        </w:rPr>
        <w:t xml:space="preserve">                      </w:t>
      </w:r>
    </w:p>
    <w:p w:rsidR="00F64425" w:rsidRPr="00F64425" w:rsidRDefault="00F64425" w:rsidP="00F64425">
      <w:pPr>
        <w:suppressAutoHyphens/>
        <w:jc w:val="right"/>
        <w:rPr>
          <w:sz w:val="22"/>
          <w:szCs w:val="22"/>
          <w:lang w:eastAsia="ar-SA"/>
        </w:rPr>
      </w:pPr>
    </w:p>
    <w:p w:rsidR="00F64425" w:rsidRPr="00F64425" w:rsidRDefault="00F64425" w:rsidP="00F64425">
      <w:pPr>
        <w:suppressAutoHyphens/>
        <w:jc w:val="right"/>
        <w:rPr>
          <w:sz w:val="22"/>
          <w:szCs w:val="22"/>
          <w:lang w:eastAsia="ar-SA"/>
        </w:rPr>
      </w:pPr>
    </w:p>
    <w:p w:rsidR="00F64425" w:rsidRPr="00F64425" w:rsidRDefault="00F64425" w:rsidP="00F64425">
      <w:pPr>
        <w:suppressAutoHyphens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jc w:val="right"/>
        <w:rPr>
          <w:sz w:val="22"/>
          <w:szCs w:val="22"/>
          <w:lang w:eastAsia="ar-SA"/>
        </w:rPr>
      </w:pPr>
      <w:r w:rsidRPr="00F64425">
        <w:rPr>
          <w:sz w:val="22"/>
          <w:szCs w:val="22"/>
          <w:lang w:eastAsia="ar-SA"/>
        </w:rPr>
        <w:t xml:space="preserve">       </w:t>
      </w:r>
    </w:p>
    <w:p w:rsidR="00F64425" w:rsidRDefault="00F64425" w:rsidP="00F64425">
      <w:pPr>
        <w:suppressAutoHyphens/>
        <w:jc w:val="right"/>
        <w:rPr>
          <w:sz w:val="22"/>
          <w:szCs w:val="22"/>
          <w:lang w:eastAsia="ar-SA"/>
        </w:rPr>
      </w:pPr>
    </w:p>
    <w:p w:rsidR="00F64425" w:rsidRPr="00F64425" w:rsidRDefault="00F64425" w:rsidP="00F64425">
      <w:pPr>
        <w:suppressAutoHyphens/>
        <w:jc w:val="right"/>
        <w:rPr>
          <w:sz w:val="22"/>
          <w:szCs w:val="22"/>
          <w:lang w:eastAsia="ar-SA"/>
        </w:rPr>
      </w:pPr>
      <w:r w:rsidRPr="00F64425">
        <w:rPr>
          <w:sz w:val="22"/>
          <w:szCs w:val="22"/>
          <w:lang w:eastAsia="ar-SA"/>
        </w:rPr>
        <w:lastRenderedPageBreak/>
        <w:t>Приложение № 3</w:t>
      </w:r>
    </w:p>
    <w:p w:rsidR="00F64425" w:rsidRP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  <w:r w:rsidRPr="00F64425">
        <w:rPr>
          <w:sz w:val="22"/>
          <w:szCs w:val="22"/>
          <w:lang w:eastAsia="ar-SA"/>
        </w:rPr>
        <w:t xml:space="preserve">к решению Усть-Калманского </w:t>
      </w:r>
    </w:p>
    <w:p w:rsidR="00F64425" w:rsidRP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  <w:r w:rsidRPr="00F64425">
        <w:rPr>
          <w:sz w:val="22"/>
          <w:szCs w:val="22"/>
          <w:lang w:eastAsia="ar-SA"/>
        </w:rPr>
        <w:t>сельского Совета депутатов</w:t>
      </w:r>
    </w:p>
    <w:p w:rsidR="00F64425" w:rsidRP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  <w:r w:rsidRPr="00F64425">
        <w:rPr>
          <w:sz w:val="22"/>
          <w:szCs w:val="22"/>
          <w:lang w:eastAsia="ar-SA"/>
        </w:rPr>
        <w:t xml:space="preserve">Усть-Калманского района </w:t>
      </w:r>
    </w:p>
    <w:p w:rsidR="00F64425" w:rsidRP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</w:t>
      </w:r>
      <w:r w:rsidRPr="00F64425">
        <w:rPr>
          <w:sz w:val="22"/>
          <w:szCs w:val="22"/>
          <w:lang w:eastAsia="ar-SA"/>
        </w:rPr>
        <w:t xml:space="preserve">Алтайского края                                                                                                              от «22» марта 2024 г № 3 </w:t>
      </w:r>
    </w:p>
    <w:p w:rsidR="00F64425" w:rsidRPr="00F64425" w:rsidRDefault="00F64425" w:rsidP="00F64425">
      <w:pPr>
        <w:suppressAutoHyphens/>
        <w:rPr>
          <w:sz w:val="22"/>
          <w:szCs w:val="22"/>
          <w:lang w:eastAsia="ar-SA"/>
        </w:rPr>
      </w:pPr>
    </w:p>
    <w:p w:rsidR="00F64425" w:rsidRPr="00F64425" w:rsidRDefault="00F64425" w:rsidP="00F64425">
      <w:pPr>
        <w:suppressAutoHyphens/>
        <w:jc w:val="right"/>
        <w:rPr>
          <w:sz w:val="22"/>
          <w:szCs w:val="22"/>
          <w:lang w:eastAsia="ar-SA"/>
        </w:rPr>
      </w:pPr>
    </w:p>
    <w:p w:rsidR="00F64425" w:rsidRPr="00F64425" w:rsidRDefault="00F64425" w:rsidP="00F64425">
      <w:pPr>
        <w:suppressAutoHyphens/>
        <w:ind w:right="-5"/>
        <w:rPr>
          <w:sz w:val="22"/>
          <w:szCs w:val="22"/>
          <w:lang w:eastAsia="ar-SA"/>
        </w:rPr>
      </w:pPr>
    </w:p>
    <w:p w:rsidR="00F64425" w:rsidRPr="00F64425" w:rsidRDefault="00F64425" w:rsidP="00F64425">
      <w:pPr>
        <w:suppressAutoHyphens/>
        <w:jc w:val="center"/>
        <w:rPr>
          <w:b/>
          <w:sz w:val="22"/>
          <w:szCs w:val="22"/>
          <w:lang w:eastAsia="ar-SA"/>
        </w:rPr>
      </w:pPr>
      <w:r w:rsidRPr="00F64425">
        <w:rPr>
          <w:sz w:val="22"/>
          <w:szCs w:val="22"/>
          <w:lang w:eastAsia="ar-SA"/>
        </w:rPr>
        <w:t xml:space="preserve">        </w:t>
      </w:r>
      <w:r w:rsidRPr="00F64425">
        <w:rPr>
          <w:b/>
          <w:sz w:val="22"/>
          <w:szCs w:val="22"/>
          <w:lang w:eastAsia="ar-SA"/>
        </w:rPr>
        <w:t>РАСПРЕДЕЛЕНИЕ</w:t>
      </w:r>
    </w:p>
    <w:p w:rsidR="00F64425" w:rsidRPr="00F64425" w:rsidRDefault="00F64425" w:rsidP="00F64425">
      <w:pPr>
        <w:suppressAutoHyphens/>
        <w:spacing w:after="120" w:line="240" w:lineRule="exact"/>
        <w:jc w:val="center"/>
        <w:rPr>
          <w:sz w:val="22"/>
          <w:szCs w:val="22"/>
          <w:lang w:eastAsia="ar-SA"/>
        </w:rPr>
      </w:pPr>
      <w:r w:rsidRPr="00F64425">
        <w:rPr>
          <w:sz w:val="22"/>
          <w:szCs w:val="22"/>
          <w:lang w:eastAsia="ar-SA"/>
        </w:rPr>
        <w:t xml:space="preserve">бюджетных ассигнований в ведомственной структуре расходов </w:t>
      </w:r>
    </w:p>
    <w:p w:rsidR="00F64425" w:rsidRPr="00F64425" w:rsidRDefault="00F64425" w:rsidP="00F64425">
      <w:pPr>
        <w:suppressAutoHyphens/>
        <w:spacing w:after="120" w:line="240" w:lineRule="exact"/>
        <w:jc w:val="center"/>
        <w:rPr>
          <w:sz w:val="22"/>
          <w:szCs w:val="22"/>
          <w:lang w:eastAsia="ar-SA"/>
        </w:rPr>
      </w:pPr>
      <w:r w:rsidRPr="00F64425">
        <w:rPr>
          <w:sz w:val="22"/>
          <w:szCs w:val="22"/>
          <w:lang w:eastAsia="ar-SA"/>
        </w:rPr>
        <w:t>за  2023года</w:t>
      </w:r>
    </w:p>
    <w:p w:rsidR="00F64425" w:rsidRPr="00F64425" w:rsidRDefault="00F64425" w:rsidP="00F64425">
      <w:pPr>
        <w:suppressAutoHyphens/>
        <w:rPr>
          <w:sz w:val="22"/>
          <w:szCs w:val="22"/>
          <w:lang w:eastAsia="ar-SA"/>
        </w:rPr>
      </w:pPr>
    </w:p>
    <w:p w:rsidR="00F64425" w:rsidRPr="00F64425" w:rsidRDefault="00F64425" w:rsidP="00F64425">
      <w:pPr>
        <w:suppressAutoHyphens/>
        <w:rPr>
          <w:sz w:val="22"/>
          <w:szCs w:val="22"/>
          <w:lang w:eastAsia="ar-SA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709"/>
        <w:gridCol w:w="708"/>
        <w:gridCol w:w="1418"/>
        <w:gridCol w:w="709"/>
        <w:gridCol w:w="992"/>
        <w:gridCol w:w="992"/>
        <w:gridCol w:w="992"/>
      </w:tblGrid>
      <w:tr w:rsidR="00F64425" w:rsidRPr="00F64425" w:rsidTr="00F64425">
        <w:trPr>
          <w:trHeight w:val="21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Рз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numPr>
                <w:ilvl w:val="0"/>
                <w:numId w:val="21"/>
              </w:num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план</w:t>
            </w:r>
          </w:p>
          <w:p w:rsidR="00F64425" w:rsidRPr="00F64425" w:rsidRDefault="00F64425" w:rsidP="00F64425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исп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% исп</w:t>
            </w:r>
          </w:p>
        </w:tc>
      </w:tr>
      <w:tr w:rsidR="00F64425" w:rsidRPr="00F64425" w:rsidTr="00F64425">
        <w:trPr>
          <w:trHeight w:val="21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 xml:space="preserve">                                           1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 xml:space="preserve"> 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 xml:space="preserve"> 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 xml:space="preserve">    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 xml:space="preserve">  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 xml:space="preserve">    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</w:t>
            </w:r>
          </w:p>
        </w:tc>
      </w:tr>
      <w:tr w:rsidR="00F64425" w:rsidRPr="00F64425" w:rsidTr="00F64425">
        <w:trPr>
          <w:trHeight w:val="21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Администрация Усть-Калманского сельсовета Усть-Калманского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30935,8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30600,4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98,9</w:t>
            </w:r>
          </w:p>
        </w:tc>
      </w:tr>
      <w:tr w:rsidR="00F64425" w:rsidRPr="00F64425" w:rsidTr="00F64425">
        <w:trPr>
          <w:trHeight w:val="21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11955,6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11651,7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97,5</w:t>
            </w:r>
          </w:p>
        </w:tc>
      </w:tr>
      <w:tr w:rsidR="00F64425" w:rsidRPr="00F64425" w:rsidTr="00F64425">
        <w:trPr>
          <w:trHeight w:val="21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758,1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758,1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21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758,1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758,1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21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758,1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758,1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21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0120010120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758,1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758,1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127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0120010120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758,1</w:t>
            </w:r>
          </w:p>
          <w:p w:rsidR="00F64425" w:rsidRPr="00F64425" w:rsidRDefault="00F64425" w:rsidP="00F64425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64425" w:rsidRPr="00F64425" w:rsidRDefault="00F64425" w:rsidP="00F64425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64425" w:rsidRPr="00F64425" w:rsidRDefault="00F64425" w:rsidP="00F64425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64425" w:rsidRPr="00F64425" w:rsidRDefault="00F64425" w:rsidP="00F64425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758,1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21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Функционирование правительства РФ,высших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1975,3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1807,8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91,5</w:t>
            </w:r>
          </w:p>
        </w:tc>
      </w:tr>
      <w:tr w:rsidR="00F64425" w:rsidRPr="00F64425" w:rsidTr="00F64425">
        <w:trPr>
          <w:trHeight w:val="21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 xml:space="preserve">Руководство и управление в сфере установленных функций органов государственной власти </w:t>
            </w:r>
            <w:r w:rsidRPr="00F64425">
              <w:rPr>
                <w:sz w:val="22"/>
                <w:szCs w:val="22"/>
                <w:lang w:eastAsia="ar-SA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1975,3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1807,8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91,5</w:t>
            </w:r>
          </w:p>
        </w:tc>
      </w:tr>
      <w:tr w:rsidR="00F64425" w:rsidRPr="00F64425" w:rsidTr="00F64425">
        <w:trPr>
          <w:trHeight w:val="21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1975,3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1807,8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91,5</w:t>
            </w:r>
          </w:p>
        </w:tc>
      </w:tr>
      <w:tr w:rsidR="00F64425" w:rsidRPr="00F64425" w:rsidTr="00F64425">
        <w:trPr>
          <w:trHeight w:val="21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1975,3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1807,8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91,5</w:t>
            </w:r>
          </w:p>
        </w:tc>
      </w:tr>
      <w:tr w:rsidR="00F64425" w:rsidRPr="00F64425" w:rsidTr="00F64425">
        <w:trPr>
          <w:trHeight w:val="33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1114,0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1114,0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21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668,0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500,5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74,9</w:t>
            </w:r>
          </w:p>
        </w:tc>
      </w:tr>
      <w:tr w:rsidR="00F64425" w:rsidRPr="00F64425" w:rsidTr="00F64425">
        <w:trPr>
          <w:trHeight w:val="21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193,3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193,3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21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 xml:space="preserve"> 9222,2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9085,8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98,5</w:t>
            </w:r>
          </w:p>
        </w:tc>
      </w:tr>
      <w:tr w:rsidR="00F64425" w:rsidRPr="00F64425" w:rsidTr="00F64425">
        <w:trPr>
          <w:trHeight w:val="21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9222,2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9085,8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98,5</w:t>
            </w:r>
          </w:p>
        </w:tc>
      </w:tr>
      <w:tr w:rsidR="00F64425" w:rsidRPr="00F64425" w:rsidTr="00F64425">
        <w:trPr>
          <w:trHeight w:val="21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9950000000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21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Расходы на обеспечение проживающих в поселении и нуждающихся в жилых помещениях малоимущих граждан жилыми помещениями, осуществление муниципального жилищного контроля, а также иных полномочий органов местного самоуправления в соответствии жилищным законодательством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9950014060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21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9950014060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21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9221,2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9084,8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98,5</w:t>
            </w:r>
          </w:p>
        </w:tc>
      </w:tr>
      <w:tr w:rsidR="00F64425" w:rsidRPr="00F64425" w:rsidTr="00F64425">
        <w:trPr>
          <w:trHeight w:val="21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9221,2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9084,8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98,5</w:t>
            </w:r>
          </w:p>
        </w:tc>
      </w:tr>
      <w:tr w:rsidR="00F64425" w:rsidRPr="00F64425" w:rsidTr="00F64425">
        <w:trPr>
          <w:trHeight w:val="21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2115,4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2115,4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21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7105,8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6969,4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98,1</w:t>
            </w:r>
          </w:p>
        </w:tc>
      </w:tr>
      <w:tr w:rsidR="00F64425" w:rsidRPr="00F64425" w:rsidTr="00F64425">
        <w:trPr>
          <w:trHeight w:val="21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10979,6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10979,6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21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10979,6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10979,6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F64425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Иные вопросы в области национальной экономики</w:t>
            </w:r>
          </w:p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9208,6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9208,6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21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9120000000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9208,6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9208,6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21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Софинансирование расходов на капитальный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91200S1030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9208,6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9208,6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88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Закупка товаров, работ и услуг для государственных (муниципальных) нужд</w:t>
            </w:r>
          </w:p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91200S1030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9208,6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9208,6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88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1771,0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1771,0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21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Расходы на выполнение переданных полномочиц муниципальных районов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9950000000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1771,0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1771,0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21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Содержание,ремонт,реконструкция и строительство автомобильных дорог являющихся муниципальной собственностью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9950067270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1771,0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1771,0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21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9950067270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1771,0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1771,0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21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7395,7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7364,2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99,6</w:t>
            </w:r>
          </w:p>
        </w:tc>
      </w:tr>
      <w:tr w:rsidR="00F64425" w:rsidRPr="00F64425" w:rsidTr="00F64425">
        <w:trPr>
          <w:trHeight w:val="4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7395,7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7364,2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99,6</w:t>
            </w:r>
          </w:p>
        </w:tc>
      </w:tr>
      <w:tr w:rsidR="00F64425" w:rsidRPr="00F64425" w:rsidTr="00F64425">
        <w:trPr>
          <w:trHeight w:val="4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Муниципальная программа «Формирование современной городской среды на территории муниципального образования Усть-</w:t>
            </w:r>
            <w:r w:rsidRPr="00F64425">
              <w:rPr>
                <w:sz w:val="22"/>
                <w:szCs w:val="22"/>
                <w:lang w:eastAsia="ar-SA"/>
              </w:rPr>
              <w:lastRenderedPageBreak/>
              <w:t>Калманский сельсовет Усть-Калманского района Алтайского края  г.»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4200000000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3110,5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3110,5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4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Расходы на реализацию мероприятий муниципальных программ по благоустройству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val="en-US"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42000S0820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3110,5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3110,5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4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val="en-US" w:eastAsia="ar-SA"/>
              </w:rPr>
            </w:pPr>
            <w:r w:rsidRPr="00F64425">
              <w:rPr>
                <w:sz w:val="22"/>
                <w:szCs w:val="22"/>
                <w:lang w:val="en-US"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val="en-US" w:eastAsia="ar-SA"/>
              </w:rPr>
            </w:pPr>
            <w:r w:rsidRPr="00F64425">
              <w:rPr>
                <w:sz w:val="22"/>
                <w:szCs w:val="22"/>
                <w:lang w:val="en-US"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val="en-US" w:eastAsia="ar-SA"/>
              </w:rPr>
            </w:pPr>
            <w:r w:rsidRPr="00F64425">
              <w:rPr>
                <w:sz w:val="22"/>
                <w:szCs w:val="22"/>
                <w:lang w:val="en-US"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42000S0820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val="en-US" w:eastAsia="ar-SA"/>
              </w:rPr>
            </w:pPr>
            <w:r w:rsidRPr="00F64425">
              <w:rPr>
                <w:sz w:val="22"/>
                <w:szCs w:val="22"/>
                <w:lang w:val="en-US"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3110,5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3110,5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4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4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Мероприятия по реализации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9150000000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4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Благоустройство места отдыха в с.Усть-Калманка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91500S0267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4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91500S0267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4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Иные  вопросы в области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1754,6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1754,6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4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Иные  расходы в области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9290000000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1754,6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1754,6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4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 xml:space="preserve"> 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9290018080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1754,6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1754,6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4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9290018080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1754,6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1754,6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4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530,6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345,9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65,2</w:t>
            </w:r>
          </w:p>
        </w:tc>
      </w:tr>
      <w:tr w:rsidR="00F64425" w:rsidRPr="00F64425" w:rsidTr="00F64425">
        <w:trPr>
          <w:trHeight w:val="4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Организация благоустройства территории поселения (освещение улиц)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9940014191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377,4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345,9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91,6</w:t>
            </w:r>
          </w:p>
        </w:tc>
      </w:tr>
      <w:tr w:rsidR="00F64425" w:rsidRPr="00F64425" w:rsidTr="00F64425">
        <w:trPr>
          <w:trHeight w:val="53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9940014191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377,4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345,9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91,6</w:t>
            </w:r>
          </w:p>
        </w:tc>
      </w:tr>
      <w:tr w:rsidR="00F64425" w:rsidRPr="00F64425" w:rsidTr="00F64425">
        <w:trPr>
          <w:trHeight w:val="53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Организация благоустройства территории поселения (озеленение)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9940014192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153,2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153,2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53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9940014192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153,2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153,2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63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5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5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 xml:space="preserve">Иные расходы органов государственной власти субъектов Российской </w:t>
            </w:r>
            <w:r w:rsidRPr="00F64425">
              <w:rPr>
                <w:sz w:val="22"/>
                <w:szCs w:val="22"/>
                <w:lang w:eastAsia="ar-SA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5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9950000000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5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F64425">
              <w:rPr>
                <w:bCs/>
                <w:sz w:val="22"/>
                <w:szCs w:val="22"/>
                <w:lang w:eastAsia="ar-SA"/>
              </w:rPr>
              <w:t>Расходы на сохранение, использование и популяризацию объектов культурного наследия (памятников истории и культуры) местного (муниципального значения)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9950015193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5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9950015193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3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59,8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59,8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31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59,8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59,8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5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59,8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59,8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5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9940000000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59,8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59,8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5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Доплаты к пенсиям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9940016270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59,8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59,8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3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9940016270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59,8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59,8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3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539,1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539,1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3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539,1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539,1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3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Расходы на выполнение  полномочий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539,1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539,1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3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Расходы на выполнение полномочий по обеспечению  условий для развития на территории поселения физической культуры,школьного спорта и массового спорта,организация проведения официальных физкультурно-оздоровительных и спртивных мероприятий поселения</w:t>
            </w:r>
          </w:p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0330000000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539,1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539,1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3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Расходы на организацию проведения официальных физкультурно-оздоровительных и спортивных мероприятий поселения за счет иных межбюджетных трансфертов из районного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0330040990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539,1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539,1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3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0330040990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539,1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539,1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</w:tbl>
    <w:p w:rsidR="00F64425" w:rsidRPr="00F64425" w:rsidRDefault="00F64425" w:rsidP="00F64425">
      <w:pPr>
        <w:suppressAutoHyphens/>
        <w:rPr>
          <w:sz w:val="22"/>
          <w:szCs w:val="22"/>
          <w:lang w:eastAsia="ar-SA"/>
        </w:rPr>
      </w:pPr>
    </w:p>
    <w:p w:rsidR="00F64425" w:rsidRPr="00F64425" w:rsidRDefault="00F64425" w:rsidP="00F64425">
      <w:pPr>
        <w:suppressAutoHyphens/>
        <w:rPr>
          <w:sz w:val="22"/>
          <w:szCs w:val="22"/>
          <w:lang w:eastAsia="ar-SA"/>
        </w:rPr>
      </w:pPr>
    </w:p>
    <w:p w:rsidR="00F64425" w:rsidRPr="00F64425" w:rsidRDefault="00F64425" w:rsidP="00F64425">
      <w:pPr>
        <w:suppressAutoHyphens/>
        <w:rPr>
          <w:lang w:eastAsia="ar-SA"/>
        </w:rPr>
      </w:pPr>
    </w:p>
    <w:p w:rsidR="00F64425" w:rsidRPr="00F64425" w:rsidRDefault="00F64425" w:rsidP="00F64425">
      <w:pPr>
        <w:suppressAutoHyphens/>
        <w:rPr>
          <w:lang w:eastAsia="ar-SA"/>
        </w:rPr>
      </w:pPr>
    </w:p>
    <w:p w:rsidR="00F64425" w:rsidRPr="00F64425" w:rsidRDefault="00F64425" w:rsidP="00F64425">
      <w:pPr>
        <w:suppressAutoHyphens/>
        <w:rPr>
          <w:lang w:eastAsia="ar-SA"/>
        </w:rPr>
      </w:pPr>
    </w:p>
    <w:p w:rsidR="00F64425" w:rsidRPr="00F64425" w:rsidRDefault="00F64425" w:rsidP="00F64425">
      <w:pPr>
        <w:suppressAutoHyphens/>
        <w:rPr>
          <w:lang w:eastAsia="ar-SA"/>
        </w:rPr>
      </w:pPr>
    </w:p>
    <w:p w:rsidR="00F64425" w:rsidRPr="00F64425" w:rsidRDefault="00F64425" w:rsidP="00F64425">
      <w:pPr>
        <w:suppressAutoHyphens/>
        <w:rPr>
          <w:lang w:eastAsia="ar-SA"/>
        </w:rPr>
      </w:pPr>
    </w:p>
    <w:p w:rsidR="00F64425" w:rsidRPr="00F64425" w:rsidRDefault="00F64425" w:rsidP="00F64425">
      <w:pPr>
        <w:suppressAutoHyphens/>
        <w:rPr>
          <w:lang w:eastAsia="ar-SA"/>
        </w:rPr>
      </w:pPr>
    </w:p>
    <w:p w:rsidR="00F64425" w:rsidRPr="00F64425" w:rsidRDefault="00F64425" w:rsidP="00F64425">
      <w:pPr>
        <w:suppressAutoHyphens/>
        <w:rPr>
          <w:lang w:eastAsia="ar-SA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</w:p>
    <w:p w:rsidR="00F64425" w:rsidRP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  <w:r w:rsidRPr="00F64425">
        <w:rPr>
          <w:sz w:val="22"/>
          <w:szCs w:val="22"/>
          <w:lang w:eastAsia="ar-SA"/>
        </w:rPr>
        <w:lastRenderedPageBreak/>
        <w:t>Приложение № 4</w:t>
      </w:r>
    </w:p>
    <w:p w:rsidR="00F64425" w:rsidRP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  <w:r w:rsidRPr="00F64425">
        <w:rPr>
          <w:sz w:val="22"/>
          <w:szCs w:val="22"/>
          <w:lang w:eastAsia="ar-SA"/>
        </w:rPr>
        <w:t>к решению Усть-Калманского</w:t>
      </w:r>
    </w:p>
    <w:p w:rsidR="00F64425" w:rsidRP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  <w:r w:rsidRPr="00F64425">
        <w:rPr>
          <w:sz w:val="22"/>
          <w:szCs w:val="22"/>
          <w:lang w:eastAsia="ar-SA"/>
        </w:rPr>
        <w:t>сельского Совета депутатов</w:t>
      </w:r>
    </w:p>
    <w:p w:rsidR="00F64425" w:rsidRP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  <w:r w:rsidRPr="00F64425">
        <w:rPr>
          <w:sz w:val="22"/>
          <w:szCs w:val="22"/>
          <w:lang w:eastAsia="ar-SA"/>
        </w:rPr>
        <w:t>Усть-Калманского района</w:t>
      </w:r>
    </w:p>
    <w:p w:rsidR="00F64425" w:rsidRPr="00F64425" w:rsidRDefault="00F64425" w:rsidP="00F64425">
      <w:pPr>
        <w:suppressAutoHyphens/>
        <w:ind w:right="-5"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</w:t>
      </w:r>
      <w:r w:rsidRPr="00F64425">
        <w:rPr>
          <w:sz w:val="22"/>
          <w:szCs w:val="22"/>
          <w:lang w:eastAsia="ar-SA"/>
        </w:rPr>
        <w:t>Алтайского края                                                                                                              от «22» марта 2024 г № 3</w:t>
      </w:r>
    </w:p>
    <w:p w:rsidR="00F64425" w:rsidRPr="00F64425" w:rsidRDefault="00F64425" w:rsidP="00F64425">
      <w:pPr>
        <w:suppressAutoHyphens/>
        <w:ind w:right="-5"/>
        <w:rPr>
          <w:sz w:val="22"/>
          <w:szCs w:val="22"/>
          <w:lang w:eastAsia="ar-SA"/>
        </w:rPr>
      </w:pPr>
    </w:p>
    <w:p w:rsidR="00F64425" w:rsidRPr="00F64425" w:rsidRDefault="00F64425" w:rsidP="00F64425">
      <w:pPr>
        <w:suppressAutoHyphens/>
        <w:jc w:val="center"/>
        <w:rPr>
          <w:b/>
          <w:sz w:val="22"/>
          <w:szCs w:val="22"/>
          <w:lang w:eastAsia="ar-SA"/>
        </w:rPr>
      </w:pPr>
      <w:r w:rsidRPr="00F64425">
        <w:rPr>
          <w:sz w:val="22"/>
          <w:szCs w:val="22"/>
          <w:lang w:eastAsia="ar-SA"/>
        </w:rPr>
        <w:t xml:space="preserve">        </w:t>
      </w:r>
      <w:r w:rsidRPr="00F64425">
        <w:rPr>
          <w:b/>
          <w:sz w:val="22"/>
          <w:szCs w:val="22"/>
          <w:lang w:eastAsia="ar-SA"/>
        </w:rPr>
        <w:t>РАСПРЕДЕЛЕНИЕ</w:t>
      </w:r>
    </w:p>
    <w:p w:rsidR="00F64425" w:rsidRPr="00F64425" w:rsidRDefault="00F64425" w:rsidP="00F64425">
      <w:pPr>
        <w:suppressAutoHyphens/>
        <w:spacing w:after="120" w:line="240" w:lineRule="exact"/>
        <w:jc w:val="center"/>
        <w:rPr>
          <w:sz w:val="22"/>
          <w:szCs w:val="22"/>
          <w:lang w:eastAsia="ar-SA"/>
        </w:rPr>
      </w:pPr>
      <w:r w:rsidRPr="00F64425">
        <w:rPr>
          <w:spacing w:val="2"/>
          <w:sz w:val="22"/>
          <w:szCs w:val="22"/>
          <w:lang w:eastAsia="ar-SA"/>
        </w:rPr>
        <w:t xml:space="preserve">         бюджетных ассигнований по целевым статьям (муниципальным программам Усть-Калманского сельсовета и не программным направлениям деятельности), группам (группам и подгруппам) видов расходов классификации расходов бюджета </w:t>
      </w:r>
      <w:r w:rsidRPr="00F64425">
        <w:rPr>
          <w:sz w:val="22"/>
          <w:szCs w:val="22"/>
          <w:lang w:eastAsia="ar-SA"/>
        </w:rPr>
        <w:t>за   2023года</w:t>
      </w:r>
    </w:p>
    <w:p w:rsidR="00F64425" w:rsidRPr="00F64425" w:rsidRDefault="00F64425" w:rsidP="00F64425">
      <w:pPr>
        <w:suppressAutoHyphens/>
        <w:rPr>
          <w:lang w:eastAsia="ar-SA"/>
        </w:rPr>
      </w:pPr>
    </w:p>
    <w:p w:rsidR="00F64425" w:rsidRPr="00F64425" w:rsidRDefault="00F64425" w:rsidP="00F64425">
      <w:pPr>
        <w:suppressAutoHyphens/>
        <w:rPr>
          <w:lang w:eastAsia="ar-SA"/>
        </w:rPr>
      </w:pPr>
    </w:p>
    <w:p w:rsidR="00F64425" w:rsidRPr="00F64425" w:rsidRDefault="00F64425" w:rsidP="00F64425">
      <w:pPr>
        <w:suppressAutoHyphens/>
        <w:rPr>
          <w:lang w:eastAsia="ar-SA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567"/>
        <w:gridCol w:w="709"/>
        <w:gridCol w:w="1559"/>
        <w:gridCol w:w="709"/>
        <w:gridCol w:w="992"/>
        <w:gridCol w:w="1134"/>
        <w:gridCol w:w="851"/>
      </w:tblGrid>
      <w:tr w:rsidR="00F64425" w:rsidRPr="00F64425" w:rsidTr="00F64425">
        <w:trPr>
          <w:trHeight w:val="2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numPr>
                <w:ilvl w:val="0"/>
                <w:numId w:val="21"/>
              </w:num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план</w:t>
            </w:r>
          </w:p>
          <w:p w:rsidR="00F64425" w:rsidRPr="00F64425" w:rsidRDefault="00F64425" w:rsidP="00F64425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исп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% исп</w:t>
            </w:r>
          </w:p>
        </w:tc>
      </w:tr>
      <w:tr w:rsidR="00F64425" w:rsidRPr="00F64425" w:rsidTr="00F64425">
        <w:trPr>
          <w:trHeight w:val="21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 xml:space="preserve">                                           1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 xml:space="preserve"> 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 xml:space="preserve"> 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 xml:space="preserve">    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 xml:space="preserve">  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 xml:space="preserve">    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</w:t>
            </w:r>
          </w:p>
        </w:tc>
      </w:tr>
      <w:tr w:rsidR="00F64425" w:rsidRPr="00F64425" w:rsidTr="00F64425">
        <w:trPr>
          <w:trHeight w:val="2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Администрация Усть-Калманского сельсовета Усть-Калманского района Алтайского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30935,8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30600,4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98,9</w:t>
            </w:r>
          </w:p>
        </w:tc>
      </w:tr>
      <w:tr w:rsidR="00F64425" w:rsidRPr="00F64425" w:rsidTr="00F64425">
        <w:trPr>
          <w:trHeight w:val="2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11955,6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11651,7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97,5</w:t>
            </w:r>
          </w:p>
        </w:tc>
      </w:tr>
      <w:tr w:rsidR="00F64425" w:rsidRPr="00F64425" w:rsidTr="00F64425">
        <w:trPr>
          <w:trHeight w:val="2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758,1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758,1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2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758,1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758,1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2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758,1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758,1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2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0120010120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758,1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758,1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127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0120010120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758,1</w:t>
            </w:r>
          </w:p>
          <w:p w:rsidR="00F64425" w:rsidRPr="00F64425" w:rsidRDefault="00F64425" w:rsidP="00F64425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64425" w:rsidRPr="00F64425" w:rsidRDefault="00F64425" w:rsidP="00F64425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64425" w:rsidRPr="00F64425" w:rsidRDefault="00F64425" w:rsidP="00F64425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64425" w:rsidRPr="00F64425" w:rsidRDefault="00F64425" w:rsidP="00F64425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758,1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2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Функционирование правительства РФ,высших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1975,3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1807,8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91,5</w:t>
            </w:r>
          </w:p>
        </w:tc>
      </w:tr>
      <w:tr w:rsidR="00F64425" w:rsidRPr="00F64425" w:rsidTr="00F64425">
        <w:trPr>
          <w:trHeight w:val="2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1975,3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1807,8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91,5</w:t>
            </w:r>
          </w:p>
        </w:tc>
      </w:tr>
      <w:tr w:rsidR="00F64425" w:rsidRPr="00F64425" w:rsidTr="00F64425">
        <w:trPr>
          <w:trHeight w:val="2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F64425">
              <w:rPr>
                <w:sz w:val="22"/>
                <w:szCs w:val="22"/>
                <w:lang w:eastAsia="ar-SA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1975,3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1807,8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91,5</w:t>
            </w:r>
          </w:p>
        </w:tc>
      </w:tr>
      <w:tr w:rsidR="00F64425" w:rsidRPr="00F64425" w:rsidTr="00F64425">
        <w:trPr>
          <w:trHeight w:val="2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1975,3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1807,8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91,5</w:t>
            </w:r>
          </w:p>
        </w:tc>
      </w:tr>
      <w:tr w:rsidR="00F64425" w:rsidRPr="00F64425" w:rsidTr="00F64425">
        <w:trPr>
          <w:trHeight w:val="33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1114,0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1114,0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2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668,0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500,5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74,9</w:t>
            </w:r>
          </w:p>
        </w:tc>
      </w:tr>
      <w:tr w:rsidR="00F64425" w:rsidRPr="00F64425" w:rsidTr="00F64425">
        <w:trPr>
          <w:trHeight w:val="2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193,3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193,3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2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 xml:space="preserve"> 9222,2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9085,8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98,5</w:t>
            </w:r>
          </w:p>
        </w:tc>
      </w:tr>
      <w:tr w:rsidR="00F64425" w:rsidRPr="00F64425" w:rsidTr="00F64425">
        <w:trPr>
          <w:trHeight w:val="2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9222,2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9085,8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98,5</w:t>
            </w:r>
          </w:p>
        </w:tc>
      </w:tr>
      <w:tr w:rsidR="00F64425" w:rsidRPr="00F64425" w:rsidTr="00F64425">
        <w:trPr>
          <w:trHeight w:val="2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9950000000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2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Расходы на обеспечение проживающих в поселении и нуждающихся в жилых помещениях малоимущих граждан жилыми помещениями, осуществление муниципального жилищного контроля, а также иных полномочий органов местного самоуправления в соответствии жилищным законодательством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9950014060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2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9950014060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2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9221,2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9084,8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98,5</w:t>
            </w:r>
          </w:p>
        </w:tc>
      </w:tr>
      <w:tr w:rsidR="00F64425" w:rsidRPr="00F64425" w:rsidTr="00F64425">
        <w:trPr>
          <w:trHeight w:val="2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9221,2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9084,8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98,5</w:t>
            </w:r>
          </w:p>
        </w:tc>
      </w:tr>
      <w:tr w:rsidR="00F64425" w:rsidRPr="00F64425" w:rsidTr="00F64425">
        <w:trPr>
          <w:trHeight w:val="2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2115,4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2115,4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2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7105,8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6969,4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98,1</w:t>
            </w:r>
          </w:p>
        </w:tc>
      </w:tr>
      <w:tr w:rsidR="00F64425" w:rsidRPr="00F64425" w:rsidTr="00F64425">
        <w:trPr>
          <w:trHeight w:val="2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10979,6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10979,6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2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10979,6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10979,6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F64425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lastRenderedPageBreak/>
              <w:t>Иные вопросы в области национальной экономики</w:t>
            </w:r>
          </w:p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9208,6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9208,6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2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9120000000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9208,6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9208,6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2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Софинансирование расходов на капитальный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91200S1030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9208,6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9208,6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88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Закупка товаров, работ и услуг для государственных (муниципальных) нужд</w:t>
            </w:r>
          </w:p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91200S1030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9208,6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9208,6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88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1771,0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1771,0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2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Расходы на выполнение переданных полномочиц муниципальных районов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9950000000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1771,0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1771,0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2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Содержание,ремонт,реконструкция и строительство автомобильных дорог являющихся муниципальной собственностью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9950067270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1771,0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1771,0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2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9950067270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1771,0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1771,0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2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7395,7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7364,2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99,6</w:t>
            </w:r>
          </w:p>
        </w:tc>
      </w:tr>
      <w:tr w:rsidR="00F64425" w:rsidRPr="00F64425" w:rsidTr="00F64425">
        <w:trPr>
          <w:trHeight w:val="41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7395,7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7364,2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99,6</w:t>
            </w:r>
          </w:p>
        </w:tc>
      </w:tr>
      <w:tr w:rsidR="00F64425" w:rsidRPr="00F64425" w:rsidTr="00F64425">
        <w:trPr>
          <w:trHeight w:val="41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Муниципальная программа «Формирование современной городской среды на территории муниципального образования Усть-Калманский сельсовет Усть-Калманского района Алтайского края  г.»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4200000000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3110,5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3110,5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41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Расходы на реализацию мероприятий муниципальных программ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val="en-US"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42000S0820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3110,5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3110,5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41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val="en-US" w:eastAsia="ar-SA"/>
              </w:rPr>
            </w:pPr>
            <w:r w:rsidRPr="00F64425">
              <w:rPr>
                <w:sz w:val="22"/>
                <w:szCs w:val="22"/>
                <w:lang w:val="en-US"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val="en-US" w:eastAsia="ar-SA"/>
              </w:rPr>
            </w:pPr>
            <w:r w:rsidRPr="00F64425">
              <w:rPr>
                <w:sz w:val="22"/>
                <w:szCs w:val="22"/>
                <w:lang w:val="en-US"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42000S0820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val="en-US" w:eastAsia="ar-SA"/>
              </w:rPr>
            </w:pPr>
            <w:r w:rsidRPr="00F64425">
              <w:rPr>
                <w:sz w:val="22"/>
                <w:szCs w:val="22"/>
                <w:lang w:val="en-US"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3110,5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3110,5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41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41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Мероприятия по реализации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9150000000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41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Благоустройство места отдыха в с.Усть-Калманка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91500S0267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41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91500S0267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41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Иные  вопросы в области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1754,6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1754,6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41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lastRenderedPageBreak/>
              <w:t>Иные  расходы в области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9290000000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1754,6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1754,6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41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 xml:space="preserve"> 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9290018080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1754,6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1754,6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41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9290018080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1754,6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1754,6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41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530,6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345,9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65,2</w:t>
            </w:r>
          </w:p>
        </w:tc>
      </w:tr>
      <w:tr w:rsidR="00F64425" w:rsidRPr="00F64425" w:rsidTr="00F64425">
        <w:trPr>
          <w:trHeight w:val="41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Организация благоустройства территории поселения (освещение улиц)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9940014191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377,4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345,9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91,6</w:t>
            </w:r>
          </w:p>
        </w:tc>
      </w:tr>
      <w:tr w:rsidR="00F64425" w:rsidRPr="00F64425" w:rsidTr="00F64425">
        <w:trPr>
          <w:trHeight w:val="53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9940014191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377,4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345,9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91,6</w:t>
            </w:r>
          </w:p>
        </w:tc>
      </w:tr>
      <w:tr w:rsidR="00F64425" w:rsidRPr="00F64425" w:rsidTr="00F64425">
        <w:trPr>
          <w:trHeight w:val="53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Организация благоустройства территории поселения (озеленение)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9940014192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153,2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153,2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53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9940014192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153,2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153,2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63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51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51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51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9950000000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51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F64425">
              <w:rPr>
                <w:bCs/>
                <w:sz w:val="22"/>
                <w:szCs w:val="22"/>
                <w:lang w:eastAsia="ar-SA"/>
              </w:rPr>
              <w:t>Расходы на сохранение, использование и популяризацию объектов культурного наследия (памятников истории и культуры) местного (муниципального значения)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9950015193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51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9950015193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31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59,8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59,8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3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59,8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59,8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51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59,8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59,8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51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9940000000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59,8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59,8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51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Доплаты к пенсиям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9940016270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59,8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59,8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9940016270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59,8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59,8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539,1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539,1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64425">
              <w:rPr>
                <w:b/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lastRenderedPageBreak/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539,1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539,1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Расходы на выполнение  полномочий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539,1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539,1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Расходы на выполнение полномочий по обеспечению  условий для развития на территории поселения физической культуры,школьного спорта и массового спорта,организация проведения официальных физкультурно-оздоровительных и спртивных мероприятий поселения</w:t>
            </w:r>
          </w:p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0330000000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539,1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539,1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Расходы на организацию проведения официальных физкультурно-оздоровительных и спортивных мероприятий поселения за счет иных межбюджетных трансфертов из районного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0330040990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539,1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539,1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F64425" w:rsidRPr="00F64425" w:rsidTr="00F64425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0330040990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539,1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539,1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5" w:rsidRPr="00F64425" w:rsidRDefault="00F64425" w:rsidP="00F6442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64425">
              <w:rPr>
                <w:sz w:val="22"/>
                <w:szCs w:val="22"/>
                <w:lang w:eastAsia="ar-SA"/>
              </w:rPr>
              <w:t>100</w:t>
            </w:r>
          </w:p>
        </w:tc>
      </w:tr>
    </w:tbl>
    <w:p w:rsidR="00F64425" w:rsidRPr="00F64425" w:rsidRDefault="00F64425" w:rsidP="00F64425">
      <w:pPr>
        <w:suppressAutoHyphens/>
        <w:rPr>
          <w:sz w:val="22"/>
          <w:szCs w:val="22"/>
          <w:lang w:eastAsia="ar-SA"/>
        </w:rPr>
      </w:pPr>
    </w:p>
    <w:p w:rsidR="00F64425" w:rsidRPr="00F64425" w:rsidRDefault="00F64425" w:rsidP="00F64425">
      <w:pPr>
        <w:suppressAutoHyphens/>
        <w:rPr>
          <w:sz w:val="22"/>
          <w:szCs w:val="22"/>
          <w:lang w:eastAsia="ar-SA"/>
        </w:rPr>
      </w:pPr>
    </w:p>
    <w:p w:rsidR="00F64425" w:rsidRPr="00F64425" w:rsidRDefault="00F64425" w:rsidP="00F64425">
      <w:pPr>
        <w:suppressAutoHyphens/>
        <w:rPr>
          <w:lang w:eastAsia="ar-SA"/>
        </w:rPr>
      </w:pPr>
    </w:p>
    <w:p w:rsidR="00F64425" w:rsidRPr="00F64425" w:rsidRDefault="00F64425" w:rsidP="00F64425">
      <w:pPr>
        <w:suppressAutoHyphens/>
        <w:rPr>
          <w:lang w:eastAsia="ar-SA"/>
        </w:rPr>
      </w:pPr>
    </w:p>
    <w:p w:rsidR="00F64425" w:rsidRPr="00F64425" w:rsidRDefault="00F64425" w:rsidP="00F64425">
      <w:pPr>
        <w:suppressAutoHyphens/>
        <w:rPr>
          <w:lang w:eastAsia="ar-SA"/>
        </w:rPr>
      </w:pPr>
    </w:p>
    <w:p w:rsidR="00F64425" w:rsidRPr="00F64425" w:rsidRDefault="00F64425" w:rsidP="00F64425">
      <w:pPr>
        <w:suppressAutoHyphens/>
        <w:rPr>
          <w:lang w:eastAsia="ar-SA"/>
        </w:rPr>
      </w:pPr>
    </w:p>
    <w:p w:rsidR="00F64425" w:rsidRPr="00F64425" w:rsidRDefault="00F64425" w:rsidP="00F64425">
      <w:pPr>
        <w:suppressAutoHyphens/>
        <w:rPr>
          <w:lang w:eastAsia="ar-SA"/>
        </w:rPr>
      </w:pPr>
    </w:p>
    <w:p w:rsidR="00F64425" w:rsidRPr="00F64425" w:rsidRDefault="00F64425" w:rsidP="00F64425">
      <w:pPr>
        <w:suppressAutoHyphens/>
        <w:rPr>
          <w:lang w:eastAsia="ar-SA"/>
        </w:rPr>
      </w:pPr>
    </w:p>
    <w:p w:rsidR="00F64425" w:rsidRPr="00F64425" w:rsidRDefault="00F64425" w:rsidP="00F64425">
      <w:pPr>
        <w:suppressAutoHyphens/>
        <w:rPr>
          <w:lang w:eastAsia="ar-SA"/>
        </w:rPr>
      </w:pPr>
    </w:p>
    <w:p w:rsidR="00F64425" w:rsidRPr="00F64425" w:rsidRDefault="00F64425" w:rsidP="00F64425">
      <w:pPr>
        <w:suppressAutoHyphens/>
        <w:rPr>
          <w:lang w:eastAsia="ar-SA"/>
        </w:rPr>
      </w:pPr>
    </w:p>
    <w:p w:rsidR="00F64425" w:rsidRPr="00F64425" w:rsidRDefault="00F64425" w:rsidP="00F64425">
      <w:pPr>
        <w:suppressAutoHyphens/>
        <w:rPr>
          <w:lang w:eastAsia="ar-SA"/>
        </w:rPr>
      </w:pPr>
    </w:p>
    <w:p w:rsidR="00F64425" w:rsidRPr="00F64425" w:rsidRDefault="00F64425" w:rsidP="00F64425">
      <w:pPr>
        <w:suppressAutoHyphens/>
        <w:rPr>
          <w:lang w:eastAsia="ar-SA"/>
        </w:rPr>
      </w:pPr>
    </w:p>
    <w:p w:rsidR="00F64425" w:rsidRPr="00F64425" w:rsidRDefault="00F64425" w:rsidP="00F64425">
      <w:pPr>
        <w:suppressAutoHyphens/>
        <w:rPr>
          <w:lang w:eastAsia="ar-SA"/>
        </w:rPr>
      </w:pPr>
    </w:p>
    <w:p w:rsidR="00F64425" w:rsidRPr="00F64425" w:rsidRDefault="00F64425" w:rsidP="00F64425">
      <w:pPr>
        <w:suppressAutoHyphens/>
        <w:rPr>
          <w:lang w:eastAsia="ar-SA"/>
        </w:rPr>
      </w:pPr>
    </w:p>
    <w:p w:rsidR="00F64425" w:rsidRPr="00F64425" w:rsidRDefault="00F64425" w:rsidP="00F64425">
      <w:pPr>
        <w:suppressAutoHyphens/>
        <w:rPr>
          <w:lang w:eastAsia="ar-SA"/>
        </w:rPr>
      </w:pPr>
    </w:p>
    <w:p w:rsidR="00F64425" w:rsidRPr="00F64425" w:rsidRDefault="00F64425" w:rsidP="00F64425">
      <w:pPr>
        <w:suppressAutoHyphens/>
        <w:rPr>
          <w:lang w:eastAsia="ar-SA"/>
        </w:rPr>
      </w:pPr>
    </w:p>
    <w:p w:rsidR="00F64425" w:rsidRPr="00F64425" w:rsidRDefault="00F64425" w:rsidP="00F64425">
      <w:pPr>
        <w:suppressAutoHyphens/>
        <w:rPr>
          <w:lang w:eastAsia="ar-SA"/>
        </w:rPr>
      </w:pPr>
    </w:p>
    <w:p w:rsidR="00F64425" w:rsidRPr="00F64425" w:rsidRDefault="00F64425" w:rsidP="00F64425">
      <w:pPr>
        <w:suppressAutoHyphens/>
        <w:rPr>
          <w:lang w:eastAsia="ar-SA"/>
        </w:rPr>
      </w:pPr>
    </w:p>
    <w:p w:rsidR="00F64425" w:rsidRPr="00F64425" w:rsidRDefault="00F64425" w:rsidP="00F64425">
      <w:pPr>
        <w:suppressAutoHyphens/>
        <w:rPr>
          <w:lang w:eastAsia="ar-SA"/>
        </w:rPr>
      </w:pPr>
    </w:p>
    <w:p w:rsidR="00F64425" w:rsidRPr="00F64425" w:rsidRDefault="00F64425" w:rsidP="00F64425">
      <w:pPr>
        <w:suppressAutoHyphens/>
        <w:rPr>
          <w:lang w:eastAsia="ar-SA"/>
        </w:rPr>
      </w:pPr>
    </w:p>
    <w:p w:rsidR="00F64425" w:rsidRPr="00F64425" w:rsidRDefault="00F64425" w:rsidP="00F64425">
      <w:pPr>
        <w:suppressAutoHyphens/>
        <w:rPr>
          <w:lang w:eastAsia="ar-SA"/>
        </w:rPr>
      </w:pPr>
    </w:p>
    <w:p w:rsidR="00F64425" w:rsidRPr="00F64425" w:rsidRDefault="00F64425" w:rsidP="00F64425">
      <w:pPr>
        <w:suppressAutoHyphens/>
        <w:rPr>
          <w:lang w:eastAsia="ar-SA"/>
        </w:rPr>
      </w:pPr>
    </w:p>
    <w:p w:rsidR="009368EF" w:rsidRDefault="009368EF" w:rsidP="009368EF">
      <w:pPr>
        <w:keepNext/>
        <w:tabs>
          <w:tab w:val="left" w:pos="4155"/>
        </w:tabs>
        <w:ind w:hanging="1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368EF" w:rsidRDefault="009368EF" w:rsidP="009368EF">
      <w:pPr>
        <w:keepNext/>
        <w:ind w:hanging="140"/>
        <w:jc w:val="center"/>
        <w:outlineLvl w:val="0"/>
        <w:rPr>
          <w:b/>
          <w:sz w:val="28"/>
          <w:szCs w:val="28"/>
        </w:rPr>
      </w:pPr>
    </w:p>
    <w:p w:rsidR="009368EF" w:rsidRDefault="009368EF" w:rsidP="009368EF">
      <w:pPr>
        <w:keepNext/>
        <w:ind w:hanging="140"/>
        <w:jc w:val="center"/>
        <w:outlineLvl w:val="0"/>
        <w:rPr>
          <w:b/>
          <w:sz w:val="28"/>
          <w:szCs w:val="28"/>
        </w:rPr>
      </w:pPr>
    </w:p>
    <w:p w:rsidR="009368EF" w:rsidRDefault="009368EF" w:rsidP="009368EF">
      <w:pPr>
        <w:keepNext/>
        <w:ind w:hanging="140"/>
        <w:jc w:val="center"/>
        <w:outlineLvl w:val="0"/>
        <w:rPr>
          <w:b/>
          <w:sz w:val="28"/>
          <w:szCs w:val="28"/>
        </w:rPr>
      </w:pPr>
    </w:p>
    <w:p w:rsidR="00F64425" w:rsidRPr="00F64425" w:rsidRDefault="00F64425" w:rsidP="00F64425">
      <w:pPr>
        <w:suppressAutoHyphens/>
        <w:rPr>
          <w:lang w:eastAsia="ar-SA"/>
        </w:rPr>
      </w:pPr>
    </w:p>
    <w:p w:rsidR="00F64425" w:rsidRPr="00F64425" w:rsidRDefault="00F64425" w:rsidP="00F64425">
      <w:pPr>
        <w:suppressAutoHyphens/>
        <w:rPr>
          <w:lang w:eastAsia="ar-SA"/>
        </w:rPr>
      </w:pPr>
    </w:p>
    <w:p w:rsidR="00F64425" w:rsidRPr="00F64425" w:rsidRDefault="00F64425" w:rsidP="00F64425">
      <w:pPr>
        <w:suppressAutoHyphens/>
        <w:rPr>
          <w:lang w:eastAsia="ar-SA"/>
        </w:rPr>
      </w:pPr>
    </w:p>
    <w:p w:rsidR="00F64425" w:rsidRPr="00F64425" w:rsidRDefault="00F64425" w:rsidP="00F64425">
      <w:pPr>
        <w:suppressAutoHyphens/>
        <w:rPr>
          <w:lang w:eastAsia="ar-SA"/>
        </w:rPr>
      </w:pPr>
    </w:p>
    <w:p w:rsidR="00F64425" w:rsidRPr="00F64425" w:rsidRDefault="00F64425" w:rsidP="00F64425">
      <w:pPr>
        <w:suppressAutoHyphens/>
        <w:rPr>
          <w:lang w:eastAsia="ar-SA"/>
        </w:rPr>
      </w:pPr>
    </w:p>
    <w:p w:rsidR="009368EF" w:rsidRPr="009368EF" w:rsidRDefault="009368EF" w:rsidP="009368EF">
      <w:pPr>
        <w:keepNext/>
        <w:ind w:hanging="140"/>
        <w:jc w:val="center"/>
        <w:outlineLvl w:val="0"/>
        <w:rPr>
          <w:b/>
          <w:sz w:val="28"/>
          <w:szCs w:val="28"/>
        </w:rPr>
      </w:pPr>
      <w:r w:rsidRPr="009368EF">
        <w:rPr>
          <w:b/>
          <w:sz w:val="28"/>
          <w:szCs w:val="28"/>
        </w:rPr>
        <w:lastRenderedPageBreak/>
        <w:t>УСТЬ-КАЛМАНСКИЙ СЕЛЬСКИЙ СОВЕТ ДЕПУТАТОВ</w:t>
      </w:r>
    </w:p>
    <w:p w:rsidR="009368EF" w:rsidRPr="009368EF" w:rsidRDefault="009368EF" w:rsidP="009368EF">
      <w:pPr>
        <w:keepNext/>
        <w:ind w:hanging="140"/>
        <w:jc w:val="center"/>
        <w:outlineLvl w:val="0"/>
        <w:rPr>
          <w:b/>
          <w:bCs/>
          <w:sz w:val="28"/>
          <w:szCs w:val="28"/>
        </w:rPr>
      </w:pPr>
      <w:r w:rsidRPr="009368EF">
        <w:rPr>
          <w:b/>
          <w:sz w:val="28"/>
          <w:szCs w:val="28"/>
        </w:rPr>
        <w:t>УСТЬ-КАЛМАНСКОГО РАЙОНА АЛТАЙСКОГО КРАЯ</w:t>
      </w:r>
    </w:p>
    <w:p w:rsidR="009368EF" w:rsidRPr="009368EF" w:rsidRDefault="009368EF" w:rsidP="009368EF">
      <w:pPr>
        <w:widowControl w:val="0"/>
        <w:shd w:val="clear" w:color="auto" w:fill="FFFFFF"/>
        <w:tabs>
          <w:tab w:val="left" w:pos="8846"/>
        </w:tabs>
        <w:autoSpaceDE w:val="0"/>
        <w:autoSpaceDN w:val="0"/>
        <w:adjustRightInd w:val="0"/>
        <w:spacing w:before="581" w:line="322" w:lineRule="exact"/>
        <w:ind w:left="96" w:firstLine="4042"/>
        <w:rPr>
          <w:sz w:val="20"/>
          <w:szCs w:val="20"/>
        </w:rPr>
      </w:pPr>
      <w:r w:rsidRPr="009368EF">
        <w:rPr>
          <w:b/>
          <w:sz w:val="28"/>
          <w:szCs w:val="28"/>
        </w:rPr>
        <w:t>РЕШЕНИЕ</w:t>
      </w:r>
      <w:r w:rsidRPr="009368EF">
        <w:rPr>
          <w:b/>
          <w:sz w:val="28"/>
          <w:szCs w:val="28"/>
        </w:rPr>
        <w:br/>
      </w:r>
      <w:r w:rsidRPr="009368EF">
        <w:rPr>
          <w:spacing w:val="-3"/>
          <w:sz w:val="28"/>
          <w:szCs w:val="28"/>
        </w:rPr>
        <w:t>«22» марта 2024 г.</w:t>
      </w:r>
      <w:r w:rsidRPr="009368EF">
        <w:rPr>
          <w:rFonts w:ascii="Arial" w:cs="Arial"/>
          <w:sz w:val="28"/>
          <w:szCs w:val="28"/>
        </w:rPr>
        <w:tab/>
      </w:r>
      <w:r w:rsidRPr="009368EF">
        <w:rPr>
          <w:sz w:val="28"/>
          <w:szCs w:val="28"/>
        </w:rPr>
        <w:t>№ 4</w:t>
      </w:r>
    </w:p>
    <w:p w:rsidR="009368EF" w:rsidRPr="009368EF" w:rsidRDefault="009368EF" w:rsidP="009368E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0"/>
        <w:jc w:val="center"/>
        <w:rPr>
          <w:spacing w:val="-2"/>
          <w:sz w:val="28"/>
          <w:szCs w:val="28"/>
        </w:rPr>
      </w:pPr>
    </w:p>
    <w:p w:rsidR="009368EF" w:rsidRPr="009368EF" w:rsidRDefault="009368EF" w:rsidP="009368E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2"/>
          <w:sz w:val="28"/>
          <w:szCs w:val="28"/>
        </w:rPr>
      </w:pPr>
      <w:r w:rsidRPr="009368EF">
        <w:rPr>
          <w:spacing w:val="-2"/>
          <w:sz w:val="28"/>
          <w:szCs w:val="28"/>
        </w:rPr>
        <w:t>с. Усть-Калманка</w:t>
      </w:r>
    </w:p>
    <w:p w:rsidR="009368EF" w:rsidRPr="009368EF" w:rsidRDefault="009368EF" w:rsidP="009368E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368EF" w:rsidRPr="009368EF" w:rsidRDefault="009368EF" w:rsidP="009368EF">
      <w:pPr>
        <w:widowControl w:val="0"/>
        <w:shd w:val="clear" w:color="auto" w:fill="FFFFFF"/>
        <w:autoSpaceDE w:val="0"/>
        <w:autoSpaceDN w:val="0"/>
        <w:adjustRightInd w:val="0"/>
        <w:ind w:right="5083"/>
        <w:jc w:val="both"/>
        <w:rPr>
          <w:sz w:val="20"/>
          <w:szCs w:val="20"/>
        </w:rPr>
      </w:pPr>
      <w:r w:rsidRPr="009368EF">
        <w:rPr>
          <w:sz w:val="28"/>
          <w:szCs w:val="28"/>
        </w:rPr>
        <w:t xml:space="preserve">Об утверждении Положения о </w:t>
      </w:r>
      <w:r w:rsidRPr="009368EF">
        <w:rPr>
          <w:spacing w:val="-2"/>
          <w:sz w:val="28"/>
          <w:szCs w:val="28"/>
        </w:rPr>
        <w:t xml:space="preserve">порядке, размерах и условиях оплаты </w:t>
      </w:r>
      <w:r w:rsidRPr="009368EF">
        <w:rPr>
          <w:sz w:val="28"/>
          <w:szCs w:val="28"/>
        </w:rPr>
        <w:t>труда главы муниципального </w:t>
      </w:r>
      <w:r w:rsidRPr="009368EF">
        <w:rPr>
          <w:spacing w:val="-1"/>
          <w:sz w:val="28"/>
          <w:szCs w:val="28"/>
        </w:rPr>
        <w:t xml:space="preserve">образо-вания Усть-Калманский сельсовет Усть-Калманского района </w:t>
      </w:r>
      <w:r w:rsidRPr="009368EF">
        <w:rPr>
          <w:sz w:val="28"/>
          <w:szCs w:val="28"/>
        </w:rPr>
        <w:t>Алтайского края</w:t>
      </w:r>
    </w:p>
    <w:p w:rsidR="009368EF" w:rsidRPr="009368EF" w:rsidRDefault="009368EF" w:rsidP="009368EF">
      <w:pPr>
        <w:widowControl w:val="0"/>
        <w:shd w:val="clear" w:color="auto" w:fill="FFFFFF"/>
        <w:autoSpaceDE w:val="0"/>
        <w:autoSpaceDN w:val="0"/>
        <w:adjustRightInd w:val="0"/>
        <w:spacing w:before="317" w:line="322" w:lineRule="exact"/>
        <w:ind w:left="10" w:firstLine="701"/>
        <w:jc w:val="both"/>
        <w:rPr>
          <w:sz w:val="20"/>
          <w:szCs w:val="20"/>
        </w:rPr>
      </w:pPr>
      <w:r w:rsidRPr="009368EF">
        <w:rPr>
          <w:spacing w:val="-1"/>
          <w:sz w:val="28"/>
          <w:szCs w:val="28"/>
        </w:rPr>
        <w:t xml:space="preserve">В соответствии с частью 4 статьи 86 Бюджетного кодекса РФ, частью 3 </w:t>
      </w:r>
      <w:r w:rsidRPr="009368EF">
        <w:rPr>
          <w:sz w:val="28"/>
          <w:szCs w:val="28"/>
        </w:rPr>
        <w:t xml:space="preserve">статьи 7 закона Алтайского края от 10.10.2011 № 130-ЗС «О гарантиях </w:t>
      </w:r>
      <w:r w:rsidRPr="009368EF">
        <w:rPr>
          <w:spacing w:val="-1"/>
          <w:sz w:val="28"/>
          <w:szCs w:val="28"/>
        </w:rPr>
        <w:t xml:space="preserve">осуществления полномочий депутата, члена выборного органа местного самоуправления, выборного должностного лица местного самоуправления в </w:t>
      </w:r>
      <w:r w:rsidRPr="009368EF">
        <w:rPr>
          <w:sz w:val="28"/>
          <w:szCs w:val="28"/>
        </w:rPr>
        <w:t xml:space="preserve">Алтайском крае», постановлением Правительства Алтайского края от 22.06.2023 № 224 «Об установлении нормативов формирования расходов на </w:t>
      </w:r>
      <w:r w:rsidRPr="009368EF">
        <w:rPr>
          <w:spacing w:val="-2"/>
          <w:sz w:val="28"/>
          <w:szCs w:val="28"/>
        </w:rPr>
        <w:t>оплату труда депутатов, выборных должностных лиц местного самоуправления, </w:t>
      </w:r>
      <w:r w:rsidRPr="009368EF">
        <w:rPr>
          <w:spacing w:val="-1"/>
          <w:sz w:val="28"/>
          <w:szCs w:val="28"/>
        </w:rPr>
        <w:t>осуществляющих свои полномочия на постоянной основе, муниципальных </w:t>
      </w:r>
      <w:r w:rsidRPr="009368EF">
        <w:rPr>
          <w:sz w:val="28"/>
          <w:szCs w:val="28"/>
        </w:rPr>
        <w:t>служащих»,</w:t>
      </w:r>
      <w:r w:rsidRPr="009368EF">
        <w:rPr>
          <w:sz w:val="28"/>
          <w:szCs w:val="28"/>
          <w:lang w:val="en-US"/>
        </w:rPr>
        <w:t> </w:t>
      </w:r>
      <w:r w:rsidRPr="009368EF">
        <w:rPr>
          <w:sz w:val="28"/>
          <w:szCs w:val="28"/>
        </w:rPr>
        <w:t>руководствуясь</w:t>
      </w:r>
      <w:r w:rsidRPr="009368EF">
        <w:rPr>
          <w:sz w:val="28"/>
          <w:szCs w:val="28"/>
          <w:lang w:val="en-US"/>
        </w:rPr>
        <w:t> </w:t>
      </w:r>
      <w:r w:rsidRPr="009368EF">
        <w:rPr>
          <w:sz w:val="28"/>
          <w:szCs w:val="28"/>
        </w:rPr>
        <w:t>Уставом муниципального образования Усть- Калманский сельсовет Усть-Калманского</w:t>
      </w:r>
      <w:r w:rsidRPr="009368EF">
        <w:rPr>
          <w:sz w:val="28"/>
          <w:szCs w:val="28"/>
          <w:lang w:val="en-US"/>
        </w:rPr>
        <w:t> </w:t>
      </w:r>
      <w:r w:rsidRPr="009368EF">
        <w:rPr>
          <w:sz w:val="28"/>
          <w:szCs w:val="28"/>
        </w:rPr>
        <w:t>района</w:t>
      </w:r>
      <w:r w:rsidRPr="009368EF">
        <w:rPr>
          <w:sz w:val="28"/>
          <w:szCs w:val="28"/>
          <w:lang w:val="en-US"/>
        </w:rPr>
        <w:t> </w:t>
      </w:r>
      <w:r w:rsidRPr="009368EF">
        <w:rPr>
          <w:sz w:val="28"/>
          <w:szCs w:val="28"/>
        </w:rPr>
        <w:t>Алтайского края, Усть-Калманский сельский Совет депутатов</w:t>
      </w:r>
    </w:p>
    <w:p w:rsidR="009368EF" w:rsidRPr="009368EF" w:rsidRDefault="009368EF" w:rsidP="009368EF">
      <w:pPr>
        <w:widowControl w:val="0"/>
        <w:shd w:val="clear" w:color="auto" w:fill="FFFFFF"/>
        <w:autoSpaceDE w:val="0"/>
        <w:autoSpaceDN w:val="0"/>
        <w:adjustRightInd w:val="0"/>
        <w:ind w:left="725"/>
        <w:rPr>
          <w:sz w:val="20"/>
          <w:szCs w:val="20"/>
        </w:rPr>
      </w:pPr>
      <w:r w:rsidRPr="009368EF">
        <w:rPr>
          <w:b/>
          <w:bCs/>
          <w:spacing w:val="-7"/>
          <w:sz w:val="28"/>
          <w:szCs w:val="28"/>
        </w:rPr>
        <w:t>РЕШИЛ:</w:t>
      </w:r>
    </w:p>
    <w:p w:rsidR="009368EF" w:rsidRPr="009368EF" w:rsidRDefault="009368EF" w:rsidP="009368EF">
      <w:pPr>
        <w:widowControl w:val="0"/>
        <w:autoSpaceDE w:val="0"/>
        <w:autoSpaceDN w:val="0"/>
        <w:adjustRightInd w:val="0"/>
        <w:ind w:firstLine="720"/>
        <w:jc w:val="both"/>
        <w:rPr>
          <w:spacing w:val="-23"/>
          <w:sz w:val="28"/>
          <w:szCs w:val="28"/>
        </w:rPr>
      </w:pPr>
      <w:r w:rsidRPr="009368EF">
        <w:rPr>
          <w:sz w:val="28"/>
          <w:szCs w:val="28"/>
        </w:rPr>
        <w:t xml:space="preserve">1.Утвердить Положение о порядке, размерах и условиях оплаты труда </w:t>
      </w:r>
      <w:r w:rsidRPr="009368EF">
        <w:rPr>
          <w:spacing w:val="-1"/>
          <w:sz w:val="28"/>
          <w:szCs w:val="28"/>
        </w:rPr>
        <w:t>главы</w:t>
      </w:r>
      <w:r w:rsidR="0091097B">
        <w:rPr>
          <w:spacing w:val="-1"/>
          <w:sz w:val="28"/>
          <w:szCs w:val="28"/>
        </w:rPr>
        <w:t> </w:t>
      </w:r>
      <w:r w:rsidRPr="009368EF">
        <w:rPr>
          <w:spacing w:val="-1"/>
          <w:sz w:val="28"/>
          <w:szCs w:val="28"/>
        </w:rPr>
        <w:t xml:space="preserve">муниципального образования Усть-Калманский сельсовет Усть-Калманского района Алтайского края </w:t>
      </w:r>
      <w:r w:rsidRPr="009368EF">
        <w:rPr>
          <w:sz w:val="28"/>
          <w:szCs w:val="28"/>
        </w:rPr>
        <w:t>(прилагается).</w:t>
      </w:r>
    </w:p>
    <w:p w:rsidR="009368EF" w:rsidRPr="009368EF" w:rsidRDefault="009368EF" w:rsidP="009368EF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9368EF">
        <w:rPr>
          <w:sz w:val="28"/>
          <w:szCs w:val="28"/>
        </w:rPr>
        <w:t xml:space="preserve">2.Считать утратившим силу решение Усть-Калманского сельского Совета депутатов </w:t>
      </w:r>
      <w:r w:rsidRPr="009368EF">
        <w:rPr>
          <w:sz w:val="28"/>
          <w:szCs w:val="28"/>
          <w:lang w:bidi="ru-RU"/>
        </w:rPr>
        <w:t>№ 19 от 26.09.2023г «</w:t>
      </w:r>
      <w:r w:rsidRPr="009368EF">
        <w:rPr>
          <w:rFonts w:eastAsia="Arial CYR" w:cs="Arial"/>
          <w:color w:val="000000"/>
          <w:sz w:val="28"/>
          <w:szCs w:val="28"/>
        </w:rPr>
        <w:t>Об утверждении Положения о порядке, размерах и условиях оплаты труда главы муниципального образования Усть-Калманский сельсовет Усть-Калманского района Алтайского края».</w:t>
      </w:r>
    </w:p>
    <w:p w:rsidR="009368EF" w:rsidRPr="009368EF" w:rsidRDefault="009368EF" w:rsidP="009368EF">
      <w:pPr>
        <w:widowControl w:val="0"/>
        <w:shd w:val="clear" w:color="auto" w:fill="FFFFFF"/>
        <w:autoSpaceDE w:val="0"/>
        <w:autoSpaceDN w:val="0"/>
        <w:adjustRightInd w:val="0"/>
        <w:spacing w:line="336" w:lineRule="atLeast"/>
        <w:ind w:firstLine="142"/>
        <w:jc w:val="both"/>
        <w:rPr>
          <w:spacing w:val="-2"/>
          <w:sz w:val="28"/>
          <w:szCs w:val="28"/>
          <w:lang w:bidi="ru-RU"/>
        </w:rPr>
      </w:pPr>
      <w:r w:rsidRPr="009368EF">
        <w:rPr>
          <w:rFonts w:eastAsia="Arial CYR" w:cs="Arial"/>
          <w:b/>
          <w:color w:val="000000"/>
          <w:sz w:val="28"/>
          <w:szCs w:val="28"/>
        </w:rPr>
        <w:t xml:space="preserve"> </w:t>
      </w:r>
      <w:r w:rsidRPr="009368EF">
        <w:rPr>
          <w:rFonts w:eastAsia="Arial CYR" w:cs="Arial"/>
          <w:b/>
          <w:color w:val="000000"/>
          <w:sz w:val="28"/>
          <w:szCs w:val="28"/>
        </w:rPr>
        <w:tab/>
      </w:r>
      <w:r w:rsidRPr="009368EF">
        <w:rPr>
          <w:spacing w:val="-2"/>
          <w:sz w:val="28"/>
          <w:szCs w:val="28"/>
        </w:rPr>
        <w:t>3.Опубликовать (</w:t>
      </w:r>
      <w:r w:rsidRPr="009368EF">
        <w:rPr>
          <w:spacing w:val="-2"/>
          <w:sz w:val="28"/>
          <w:szCs w:val="28"/>
          <w:lang w:bidi="ru-RU"/>
        </w:rPr>
        <w:t>обнародовать) настоящее решение в соответствии с Уставом муниципального образования Усть-Калманский сельсовет Усть-Калманского района Алтайского края.</w:t>
      </w:r>
    </w:p>
    <w:p w:rsidR="009368EF" w:rsidRPr="009368EF" w:rsidRDefault="009368EF" w:rsidP="009368EF">
      <w:pPr>
        <w:widowControl w:val="0"/>
        <w:shd w:val="clear" w:color="auto" w:fill="FFFFFF"/>
        <w:autoSpaceDE w:val="0"/>
        <w:autoSpaceDN w:val="0"/>
        <w:adjustRightInd w:val="0"/>
        <w:spacing w:line="336" w:lineRule="atLeast"/>
        <w:ind w:firstLine="720"/>
        <w:jc w:val="both"/>
        <w:rPr>
          <w:spacing w:val="-14"/>
          <w:sz w:val="28"/>
          <w:szCs w:val="28"/>
        </w:rPr>
      </w:pPr>
      <w:r w:rsidRPr="009368EF">
        <w:rPr>
          <w:spacing w:val="-2"/>
          <w:sz w:val="28"/>
          <w:szCs w:val="28"/>
        </w:rPr>
        <w:t>4. Данное решение распространяется на правоотношения, возникшие с 01 января</w:t>
      </w:r>
      <w:r w:rsidRPr="009368EF">
        <w:rPr>
          <w:sz w:val="28"/>
          <w:szCs w:val="28"/>
        </w:rPr>
        <w:t xml:space="preserve"> 2024 года.</w:t>
      </w:r>
    </w:p>
    <w:p w:rsidR="009368EF" w:rsidRPr="009368EF" w:rsidRDefault="009368EF" w:rsidP="009368E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68EF">
        <w:rPr>
          <w:sz w:val="28"/>
          <w:szCs w:val="28"/>
        </w:rPr>
        <w:t>5.Контроль за исполнением настоящего решения возложить на постоянную комиссию по бюджету налоговой и кредитной политике с полномочиями комиссии по сельскому хозяйству, природопользованию, имуществу</w:t>
      </w:r>
      <w:r w:rsidRPr="009368EF">
        <w:rPr>
          <w:sz w:val="28"/>
          <w:szCs w:val="28"/>
          <w:lang w:val="en-US"/>
        </w:rPr>
        <w:t> </w:t>
      </w:r>
      <w:r w:rsidRPr="009368EF">
        <w:rPr>
          <w:sz w:val="28"/>
          <w:szCs w:val="28"/>
        </w:rPr>
        <w:t>и земельным отношениям (председатель Диннер А.Ф.).</w:t>
      </w:r>
    </w:p>
    <w:p w:rsidR="009368EF" w:rsidRPr="009368EF" w:rsidRDefault="009368EF" w:rsidP="009368EF">
      <w:pPr>
        <w:tabs>
          <w:tab w:val="left" w:pos="0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9368EF" w:rsidRPr="009368EF" w:rsidRDefault="009368EF" w:rsidP="009368EF">
      <w:pPr>
        <w:tabs>
          <w:tab w:val="left" w:pos="0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9368EF">
        <w:rPr>
          <w:sz w:val="28"/>
          <w:szCs w:val="28"/>
          <w:lang w:eastAsia="ar-SA"/>
        </w:rPr>
        <w:t xml:space="preserve">Глава сельсовета                                         </w:t>
      </w:r>
      <w:r>
        <w:rPr>
          <w:sz w:val="28"/>
          <w:szCs w:val="28"/>
          <w:lang w:eastAsia="ar-SA"/>
        </w:rPr>
        <w:t xml:space="preserve">                                         </w:t>
      </w:r>
      <w:r w:rsidRPr="009368EF">
        <w:rPr>
          <w:sz w:val="28"/>
          <w:szCs w:val="28"/>
          <w:lang w:eastAsia="ar-SA"/>
        </w:rPr>
        <w:t xml:space="preserve"> В.В. Кашкаров</w:t>
      </w:r>
      <w:r w:rsidRPr="009368EF">
        <w:rPr>
          <w:lang w:eastAsia="ar-SA"/>
        </w:rPr>
        <w:t xml:space="preserve">            </w:t>
      </w:r>
    </w:p>
    <w:p w:rsidR="009368EF" w:rsidRDefault="009368EF" w:rsidP="009368EF">
      <w:pPr>
        <w:widowControl w:val="0"/>
        <w:autoSpaceDE w:val="0"/>
        <w:autoSpaceDN w:val="0"/>
        <w:adjustRightInd w:val="0"/>
        <w:jc w:val="right"/>
      </w:pPr>
    </w:p>
    <w:p w:rsidR="009368EF" w:rsidRPr="009368EF" w:rsidRDefault="009368EF" w:rsidP="009368EF">
      <w:pPr>
        <w:widowControl w:val="0"/>
        <w:autoSpaceDE w:val="0"/>
        <w:autoSpaceDN w:val="0"/>
        <w:adjustRightInd w:val="0"/>
        <w:jc w:val="right"/>
      </w:pPr>
      <w:r w:rsidRPr="009368EF">
        <w:lastRenderedPageBreak/>
        <w:t>Приложение</w:t>
      </w:r>
    </w:p>
    <w:p w:rsidR="009368EF" w:rsidRPr="009368EF" w:rsidRDefault="009368EF" w:rsidP="009368EF">
      <w:pPr>
        <w:widowControl w:val="0"/>
        <w:autoSpaceDE w:val="0"/>
        <w:autoSpaceDN w:val="0"/>
        <w:adjustRightInd w:val="0"/>
        <w:jc w:val="right"/>
        <w:rPr>
          <w:spacing w:val="-3"/>
        </w:rPr>
      </w:pPr>
      <w:r w:rsidRPr="009368EF">
        <w:rPr>
          <w:spacing w:val="-3"/>
        </w:rPr>
        <w:t>к решению Усть-Калманского</w:t>
      </w:r>
    </w:p>
    <w:p w:rsidR="009368EF" w:rsidRPr="009368EF" w:rsidRDefault="009368EF" w:rsidP="009368EF">
      <w:pPr>
        <w:widowControl w:val="0"/>
        <w:autoSpaceDE w:val="0"/>
        <w:autoSpaceDN w:val="0"/>
        <w:adjustRightInd w:val="0"/>
        <w:jc w:val="right"/>
        <w:rPr>
          <w:spacing w:val="-1"/>
        </w:rPr>
      </w:pPr>
      <w:r w:rsidRPr="009368EF">
        <w:rPr>
          <w:spacing w:val="-3"/>
        </w:rPr>
        <w:t xml:space="preserve"> сельского</w:t>
      </w:r>
      <w:r w:rsidRPr="009368EF">
        <w:rPr>
          <w:spacing w:val="-1"/>
        </w:rPr>
        <w:t xml:space="preserve"> Совета депутатов</w:t>
      </w:r>
    </w:p>
    <w:p w:rsidR="009368EF" w:rsidRPr="009368EF" w:rsidRDefault="009368EF" w:rsidP="009368EF">
      <w:pPr>
        <w:widowControl w:val="0"/>
        <w:autoSpaceDE w:val="0"/>
        <w:autoSpaceDN w:val="0"/>
        <w:adjustRightInd w:val="0"/>
        <w:jc w:val="right"/>
        <w:rPr>
          <w:spacing w:val="-1"/>
        </w:rPr>
      </w:pPr>
      <w:r w:rsidRPr="009368EF">
        <w:rPr>
          <w:spacing w:val="-1"/>
        </w:rPr>
        <w:t>Усть-Калманского района</w:t>
      </w:r>
    </w:p>
    <w:p w:rsidR="009368EF" w:rsidRPr="009368EF" w:rsidRDefault="009368EF" w:rsidP="009368EF">
      <w:pPr>
        <w:widowControl w:val="0"/>
        <w:autoSpaceDE w:val="0"/>
        <w:autoSpaceDN w:val="0"/>
        <w:adjustRightInd w:val="0"/>
        <w:jc w:val="right"/>
        <w:rPr>
          <w:spacing w:val="-1"/>
        </w:rPr>
      </w:pPr>
      <w:r w:rsidRPr="009368EF">
        <w:rPr>
          <w:spacing w:val="-1"/>
        </w:rPr>
        <w:t>Алтайского края</w:t>
      </w:r>
    </w:p>
    <w:p w:rsidR="009368EF" w:rsidRPr="009368EF" w:rsidRDefault="009368EF" w:rsidP="009368EF">
      <w:pPr>
        <w:widowControl w:val="0"/>
        <w:autoSpaceDE w:val="0"/>
        <w:autoSpaceDN w:val="0"/>
        <w:adjustRightInd w:val="0"/>
        <w:jc w:val="right"/>
      </w:pPr>
      <w:r w:rsidRPr="009368EF">
        <w:t>от «22» марта 2024 г. № 4</w:t>
      </w:r>
    </w:p>
    <w:p w:rsidR="009368EF" w:rsidRPr="009368EF" w:rsidRDefault="009368EF" w:rsidP="009368EF">
      <w:pPr>
        <w:widowControl w:val="0"/>
        <w:shd w:val="clear" w:color="auto" w:fill="FFFFFF"/>
        <w:autoSpaceDE w:val="0"/>
        <w:autoSpaceDN w:val="0"/>
        <w:adjustRightInd w:val="0"/>
        <w:spacing w:before="312" w:line="322" w:lineRule="exact"/>
        <w:ind w:left="5"/>
        <w:jc w:val="center"/>
        <w:rPr>
          <w:spacing w:val="-3"/>
          <w:sz w:val="28"/>
          <w:szCs w:val="28"/>
        </w:rPr>
      </w:pPr>
    </w:p>
    <w:p w:rsidR="009368EF" w:rsidRPr="009368EF" w:rsidRDefault="009368EF" w:rsidP="009368EF">
      <w:pPr>
        <w:widowControl w:val="0"/>
        <w:shd w:val="clear" w:color="auto" w:fill="FFFFFF"/>
        <w:autoSpaceDE w:val="0"/>
        <w:autoSpaceDN w:val="0"/>
        <w:adjustRightInd w:val="0"/>
        <w:spacing w:before="312" w:line="322" w:lineRule="exact"/>
        <w:ind w:left="5"/>
        <w:jc w:val="center"/>
        <w:rPr>
          <w:sz w:val="20"/>
          <w:szCs w:val="20"/>
        </w:rPr>
      </w:pPr>
      <w:r w:rsidRPr="009368EF">
        <w:rPr>
          <w:spacing w:val="-3"/>
          <w:sz w:val="28"/>
          <w:szCs w:val="28"/>
        </w:rPr>
        <w:t>ПОЛОЖЕНИЕ</w:t>
      </w:r>
    </w:p>
    <w:p w:rsidR="009368EF" w:rsidRPr="009368EF" w:rsidRDefault="009368EF" w:rsidP="009368E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0"/>
        <w:jc w:val="center"/>
        <w:rPr>
          <w:sz w:val="20"/>
          <w:szCs w:val="20"/>
        </w:rPr>
      </w:pPr>
      <w:r w:rsidRPr="009368EF">
        <w:rPr>
          <w:spacing w:val="-1"/>
          <w:sz w:val="28"/>
          <w:szCs w:val="28"/>
        </w:rPr>
        <w:t>о порядке, размерах и условиях оплаты труда главы муниципального</w:t>
      </w:r>
    </w:p>
    <w:p w:rsidR="009368EF" w:rsidRPr="009368EF" w:rsidRDefault="009368EF" w:rsidP="009368E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4"/>
        <w:jc w:val="center"/>
        <w:rPr>
          <w:spacing w:val="-2"/>
          <w:sz w:val="28"/>
          <w:szCs w:val="28"/>
        </w:rPr>
      </w:pPr>
      <w:r w:rsidRPr="009368EF">
        <w:rPr>
          <w:spacing w:val="-2"/>
          <w:sz w:val="28"/>
          <w:szCs w:val="28"/>
        </w:rPr>
        <w:t xml:space="preserve">образования Усть-Калманский сельсовет Усть-Калманского района </w:t>
      </w:r>
    </w:p>
    <w:p w:rsidR="009368EF" w:rsidRPr="009368EF" w:rsidRDefault="009368EF" w:rsidP="009368E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4"/>
        <w:jc w:val="center"/>
        <w:rPr>
          <w:sz w:val="20"/>
          <w:szCs w:val="20"/>
        </w:rPr>
      </w:pPr>
      <w:r w:rsidRPr="009368EF">
        <w:rPr>
          <w:spacing w:val="-2"/>
          <w:sz w:val="28"/>
          <w:szCs w:val="28"/>
        </w:rPr>
        <w:t>Алтайского края</w:t>
      </w:r>
    </w:p>
    <w:p w:rsidR="009368EF" w:rsidRPr="009368EF" w:rsidRDefault="009368EF" w:rsidP="009368EF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before="317" w:line="322" w:lineRule="exact"/>
        <w:ind w:right="5"/>
        <w:jc w:val="both"/>
        <w:rPr>
          <w:spacing w:val="-26"/>
          <w:sz w:val="28"/>
          <w:szCs w:val="28"/>
        </w:rPr>
      </w:pPr>
      <w:r w:rsidRPr="009368EF">
        <w:rPr>
          <w:sz w:val="28"/>
          <w:szCs w:val="28"/>
        </w:rPr>
        <w:t xml:space="preserve">        1. Настоящее Положение разработано на основании закона Алтайского края от 10.10.2011 г.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</w:t>
      </w:r>
      <w:r w:rsidRPr="009368EF">
        <w:rPr>
          <w:spacing w:val="-1"/>
          <w:sz w:val="28"/>
          <w:szCs w:val="28"/>
        </w:rPr>
        <w:t xml:space="preserve">Бюджетным кодексом Российской Федерации, Трудовым кодексом Российской </w:t>
      </w:r>
      <w:r w:rsidRPr="009368EF">
        <w:rPr>
          <w:sz w:val="28"/>
          <w:szCs w:val="28"/>
        </w:rPr>
        <w:t xml:space="preserve">Федерации,  постановления Администрации Алтайского края от 22.06.2023 № 224 «Об установлении нормативов формирования расходов на </w:t>
      </w:r>
      <w:r w:rsidRPr="009368EF">
        <w:rPr>
          <w:spacing w:val="-2"/>
          <w:sz w:val="28"/>
          <w:szCs w:val="28"/>
        </w:rPr>
        <w:t xml:space="preserve">оплату труда депутатов, выборных должностных лиц местного самоуправления, </w:t>
      </w:r>
      <w:r w:rsidRPr="009368EF">
        <w:rPr>
          <w:spacing w:val="-1"/>
          <w:sz w:val="28"/>
          <w:szCs w:val="28"/>
        </w:rPr>
        <w:t xml:space="preserve">осуществляющих свои полномочия на постоянной основе, муниципальных </w:t>
      </w:r>
      <w:r w:rsidRPr="009368EF">
        <w:rPr>
          <w:sz w:val="28"/>
          <w:szCs w:val="28"/>
        </w:rPr>
        <w:t xml:space="preserve">служащих» определяет размеры и условия оплаты труда главы муниципального образования </w:t>
      </w:r>
      <w:r w:rsidRPr="009368EF">
        <w:rPr>
          <w:spacing w:val="-2"/>
          <w:sz w:val="28"/>
          <w:szCs w:val="28"/>
        </w:rPr>
        <w:t>Усть-Калманский сельсовет Усть-Калманского района</w:t>
      </w:r>
      <w:r w:rsidRPr="009368EF">
        <w:rPr>
          <w:sz w:val="28"/>
          <w:szCs w:val="28"/>
        </w:rPr>
        <w:t xml:space="preserve"> Алтайского края (далее - Глава муниципального образования), осуществляющему полномочия на постоянной основе.</w:t>
      </w:r>
    </w:p>
    <w:p w:rsidR="009368EF" w:rsidRPr="009368EF" w:rsidRDefault="009368EF" w:rsidP="009368EF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line="322" w:lineRule="exact"/>
        <w:ind w:right="19"/>
        <w:jc w:val="both"/>
        <w:rPr>
          <w:spacing w:val="-12"/>
          <w:sz w:val="28"/>
          <w:szCs w:val="28"/>
        </w:rPr>
      </w:pPr>
      <w:r w:rsidRPr="009368EF">
        <w:rPr>
          <w:sz w:val="28"/>
          <w:szCs w:val="28"/>
        </w:rPr>
        <w:t xml:space="preserve">      2. Оплата труда Главы муниципального образования производится в виде денежного содержания.</w:t>
      </w:r>
    </w:p>
    <w:p w:rsidR="009368EF" w:rsidRPr="009368EF" w:rsidRDefault="009368EF" w:rsidP="009368E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0" w:right="5" w:firstLine="720"/>
        <w:jc w:val="both"/>
        <w:rPr>
          <w:sz w:val="20"/>
          <w:szCs w:val="20"/>
        </w:rPr>
      </w:pPr>
      <w:r w:rsidRPr="009368EF">
        <w:rPr>
          <w:spacing w:val="-1"/>
          <w:sz w:val="28"/>
          <w:szCs w:val="28"/>
        </w:rPr>
        <w:t xml:space="preserve">Денежное содержание Главы муниципального образования состоит из ежемесячного денежного вознаграждения, ежемесячного денежного поощрения, а также дополнительных </w:t>
      </w:r>
      <w:r w:rsidRPr="009368EF">
        <w:rPr>
          <w:sz w:val="28"/>
          <w:szCs w:val="28"/>
        </w:rPr>
        <w:t>выплат.</w:t>
      </w:r>
    </w:p>
    <w:p w:rsidR="009368EF" w:rsidRPr="009368EF" w:rsidRDefault="009368EF" w:rsidP="009368E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0" w:right="14" w:firstLine="720"/>
        <w:jc w:val="both"/>
        <w:rPr>
          <w:sz w:val="20"/>
          <w:szCs w:val="20"/>
        </w:rPr>
      </w:pPr>
      <w:r w:rsidRPr="009368EF">
        <w:rPr>
          <w:sz w:val="28"/>
          <w:szCs w:val="28"/>
        </w:rPr>
        <w:t>К дополнительным выплатам относится ежемесячная</w:t>
      </w:r>
      <w:r w:rsidRPr="009368EF">
        <w:rPr>
          <w:spacing w:val="-1"/>
          <w:sz w:val="28"/>
          <w:szCs w:val="28"/>
        </w:rPr>
        <w:t xml:space="preserve"> материальная помощь, премия.</w:t>
      </w:r>
    </w:p>
    <w:p w:rsidR="009368EF" w:rsidRPr="009368EF" w:rsidRDefault="009368EF" w:rsidP="009368E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4" w:right="10" w:firstLine="720"/>
        <w:jc w:val="both"/>
        <w:rPr>
          <w:sz w:val="20"/>
          <w:szCs w:val="20"/>
        </w:rPr>
      </w:pPr>
      <w:r w:rsidRPr="009368EF">
        <w:rPr>
          <w:sz w:val="28"/>
          <w:szCs w:val="28"/>
        </w:rPr>
        <w:t>К денежному содержанию Главы муниципального образования применяется районный коэффициент.</w:t>
      </w:r>
    </w:p>
    <w:p w:rsidR="009368EF" w:rsidRPr="009368EF" w:rsidRDefault="009368EF" w:rsidP="009368EF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line="322" w:lineRule="exact"/>
        <w:ind w:firstLine="734"/>
        <w:jc w:val="both"/>
        <w:rPr>
          <w:sz w:val="20"/>
          <w:szCs w:val="20"/>
        </w:rPr>
      </w:pPr>
      <w:r w:rsidRPr="009368EF">
        <w:rPr>
          <w:spacing w:val="-12"/>
          <w:sz w:val="28"/>
          <w:szCs w:val="28"/>
        </w:rPr>
        <w:t>3.</w:t>
      </w:r>
      <w:r w:rsidRPr="009368EF">
        <w:rPr>
          <w:sz w:val="28"/>
          <w:szCs w:val="28"/>
        </w:rPr>
        <w:tab/>
        <w:t xml:space="preserve">Ежемесячное денежное вознаграждение Главы муниципального образования устанавливается в размере 34361 (Тридцать четыре тысячи триста шестьдесят один) рубль и подлежит </w:t>
      </w:r>
      <w:r w:rsidRPr="009368EF">
        <w:rPr>
          <w:spacing w:val="-1"/>
          <w:sz w:val="28"/>
          <w:szCs w:val="28"/>
        </w:rPr>
        <w:t xml:space="preserve">индексации в связи с ростом потребительских цен на товары и услуги. Решение </w:t>
      </w:r>
      <w:r w:rsidRPr="009368EF">
        <w:rPr>
          <w:sz w:val="28"/>
          <w:szCs w:val="28"/>
        </w:rPr>
        <w:t>об индексации размера ежемесячного денежного вознаграждения принимается Усть-Калманским сельским Советом депутатов Усть-Калманского района Алтайского края.</w:t>
      </w:r>
    </w:p>
    <w:p w:rsidR="009368EF" w:rsidRPr="009368EF" w:rsidRDefault="009368EF" w:rsidP="009368EF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line="322" w:lineRule="exact"/>
        <w:ind w:right="5" w:firstLine="730"/>
        <w:jc w:val="both"/>
        <w:rPr>
          <w:sz w:val="20"/>
          <w:szCs w:val="20"/>
        </w:rPr>
      </w:pPr>
      <w:r w:rsidRPr="009368EF">
        <w:rPr>
          <w:spacing w:val="-12"/>
          <w:sz w:val="28"/>
          <w:szCs w:val="28"/>
        </w:rPr>
        <w:t>4.</w:t>
      </w:r>
      <w:r w:rsidRPr="009368EF">
        <w:rPr>
          <w:sz w:val="20"/>
          <w:szCs w:val="20"/>
        </w:rPr>
        <w:t xml:space="preserve">  </w:t>
      </w:r>
      <w:r w:rsidRPr="009368EF">
        <w:rPr>
          <w:sz w:val="28"/>
          <w:szCs w:val="28"/>
        </w:rPr>
        <w:t>Ежемесячное денежное поощрение является гарантированной выплатой и не зависит от результатов работы. Ежемесячное денежное поощрение выплачивается в размере до 0,5 от ежемесячного денежного вознаграждения.</w:t>
      </w:r>
    </w:p>
    <w:p w:rsidR="009368EF" w:rsidRPr="009368EF" w:rsidRDefault="009368EF" w:rsidP="009368EF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before="10" w:line="322" w:lineRule="exact"/>
        <w:ind w:left="29" w:firstLine="725"/>
        <w:jc w:val="both"/>
        <w:rPr>
          <w:sz w:val="28"/>
          <w:szCs w:val="28"/>
        </w:rPr>
      </w:pPr>
      <w:r w:rsidRPr="009368EF">
        <w:rPr>
          <w:spacing w:val="-12"/>
          <w:sz w:val="28"/>
          <w:szCs w:val="28"/>
        </w:rPr>
        <w:t>5.</w:t>
      </w:r>
      <w:r w:rsidRPr="009368EF">
        <w:rPr>
          <w:sz w:val="28"/>
          <w:szCs w:val="28"/>
        </w:rPr>
        <w:tab/>
      </w:r>
      <w:r w:rsidRPr="009368EF">
        <w:rPr>
          <w:spacing w:val="-1"/>
          <w:sz w:val="28"/>
          <w:szCs w:val="28"/>
        </w:rPr>
        <w:t xml:space="preserve">Главе муниципального образования ежегодно производится выплата материальной помощи в </w:t>
      </w:r>
      <w:r w:rsidRPr="009368EF">
        <w:rPr>
          <w:sz w:val="28"/>
          <w:szCs w:val="28"/>
        </w:rPr>
        <w:t xml:space="preserve">размере одного месячного денежного вознаграждения. </w:t>
      </w:r>
      <w:r w:rsidRPr="009368EF">
        <w:rPr>
          <w:sz w:val="28"/>
          <w:szCs w:val="28"/>
        </w:rPr>
        <w:lastRenderedPageBreak/>
        <w:t xml:space="preserve">Материальная помощь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</w:t>
      </w:r>
      <w:r w:rsidRPr="009368EF">
        <w:rPr>
          <w:spacing w:val="-1"/>
          <w:sz w:val="28"/>
          <w:szCs w:val="28"/>
        </w:rPr>
        <w:t xml:space="preserve">отработанному в текущем году. При прекращении полномочий Главы муниципального образования </w:t>
      </w:r>
      <w:r w:rsidRPr="009368EF">
        <w:rPr>
          <w:sz w:val="28"/>
          <w:szCs w:val="28"/>
        </w:rPr>
        <w:t>материальная помощь выплачивается в размере, пропорциональном времени, отработанному в текущем календарном году.</w:t>
      </w:r>
    </w:p>
    <w:p w:rsidR="009368EF" w:rsidRPr="009368EF" w:rsidRDefault="009368EF" w:rsidP="009368EF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before="10" w:line="322" w:lineRule="exact"/>
        <w:ind w:left="29" w:firstLine="725"/>
        <w:jc w:val="both"/>
        <w:rPr>
          <w:sz w:val="28"/>
          <w:szCs w:val="28"/>
        </w:rPr>
      </w:pPr>
      <w:r w:rsidRPr="009368EF">
        <w:rPr>
          <w:sz w:val="28"/>
          <w:szCs w:val="28"/>
        </w:rPr>
        <w:t xml:space="preserve">6. По результатам работы в конце года главе сельсовета устанавливается ежегодная премия в размере до 80% ежемесячного денежного вознаграждения. Размер премии рассчитывается исходя из фактически отработанного времени. </w:t>
      </w:r>
    </w:p>
    <w:p w:rsidR="009368EF" w:rsidRPr="009368EF" w:rsidRDefault="009368EF" w:rsidP="009368EF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before="10" w:line="322" w:lineRule="exact"/>
        <w:ind w:left="29" w:firstLine="725"/>
        <w:jc w:val="both"/>
        <w:rPr>
          <w:sz w:val="28"/>
          <w:szCs w:val="28"/>
        </w:rPr>
      </w:pPr>
      <w:r w:rsidRPr="009368EF">
        <w:rPr>
          <w:sz w:val="28"/>
          <w:szCs w:val="28"/>
        </w:rPr>
        <w:t>Премия выплачивается при выполнении следующих показателей премирования главы сельсовета:</w:t>
      </w:r>
    </w:p>
    <w:p w:rsidR="009368EF" w:rsidRPr="009368EF" w:rsidRDefault="009368EF" w:rsidP="009368EF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before="10" w:line="322" w:lineRule="exact"/>
        <w:ind w:left="29" w:firstLine="725"/>
        <w:jc w:val="both"/>
        <w:rPr>
          <w:sz w:val="28"/>
          <w:szCs w:val="28"/>
        </w:rPr>
      </w:pPr>
      <w:r w:rsidRPr="009368EF">
        <w:rPr>
          <w:sz w:val="28"/>
          <w:szCs w:val="28"/>
        </w:rPr>
        <w:t>-эффективность расходования бюджетных средств;</w:t>
      </w:r>
    </w:p>
    <w:p w:rsidR="009368EF" w:rsidRPr="009368EF" w:rsidRDefault="009368EF" w:rsidP="009368EF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before="10" w:line="322" w:lineRule="exact"/>
        <w:ind w:left="29" w:firstLine="725"/>
        <w:jc w:val="both"/>
        <w:rPr>
          <w:sz w:val="28"/>
          <w:szCs w:val="28"/>
        </w:rPr>
      </w:pPr>
      <w:r w:rsidRPr="009368EF">
        <w:rPr>
          <w:sz w:val="28"/>
          <w:szCs w:val="28"/>
        </w:rPr>
        <w:t>-эффективность пополнения доходной части местного бюджета (налоговые и неналоговые поступления);</w:t>
      </w:r>
    </w:p>
    <w:p w:rsidR="009368EF" w:rsidRPr="009368EF" w:rsidRDefault="009368EF" w:rsidP="009368EF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before="10" w:line="322" w:lineRule="exact"/>
        <w:ind w:left="29" w:firstLine="725"/>
        <w:jc w:val="both"/>
        <w:rPr>
          <w:sz w:val="28"/>
          <w:szCs w:val="28"/>
        </w:rPr>
      </w:pPr>
      <w:r w:rsidRPr="009368EF">
        <w:rPr>
          <w:sz w:val="28"/>
          <w:szCs w:val="28"/>
        </w:rPr>
        <w:t>-обеспечение финансирования и исполнения муниципальных программ; достижение целевых показателей муниципальных программ и государственных программ, реализующихся на территории муниципального образования;</w:t>
      </w:r>
    </w:p>
    <w:p w:rsidR="009368EF" w:rsidRPr="009368EF" w:rsidRDefault="009368EF" w:rsidP="009368EF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before="10" w:line="322" w:lineRule="exact"/>
        <w:ind w:left="29" w:firstLine="725"/>
        <w:jc w:val="both"/>
        <w:rPr>
          <w:sz w:val="28"/>
          <w:szCs w:val="28"/>
        </w:rPr>
      </w:pPr>
      <w:r w:rsidRPr="009368EF">
        <w:rPr>
          <w:sz w:val="28"/>
          <w:szCs w:val="28"/>
        </w:rPr>
        <w:t>-исполнение местного бюджета по заключенным муниципальным контрактам;</w:t>
      </w:r>
    </w:p>
    <w:p w:rsidR="009368EF" w:rsidRPr="009368EF" w:rsidRDefault="009368EF" w:rsidP="009368EF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before="10" w:line="322" w:lineRule="exact"/>
        <w:ind w:left="29" w:firstLine="725"/>
        <w:jc w:val="both"/>
        <w:rPr>
          <w:sz w:val="28"/>
          <w:szCs w:val="28"/>
        </w:rPr>
      </w:pPr>
      <w:r w:rsidRPr="009368EF">
        <w:rPr>
          <w:sz w:val="28"/>
          <w:szCs w:val="28"/>
        </w:rPr>
        <w:t>-отсутствие задолженности по заработной плате перед работниками муниципальных учреждений;</w:t>
      </w:r>
    </w:p>
    <w:p w:rsidR="009368EF" w:rsidRPr="009368EF" w:rsidRDefault="009368EF" w:rsidP="009368EF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before="10" w:line="322" w:lineRule="exact"/>
        <w:ind w:left="29" w:firstLine="725"/>
        <w:jc w:val="both"/>
        <w:rPr>
          <w:sz w:val="28"/>
          <w:szCs w:val="28"/>
        </w:rPr>
      </w:pPr>
      <w:r w:rsidRPr="009368EF">
        <w:rPr>
          <w:sz w:val="28"/>
          <w:szCs w:val="28"/>
        </w:rPr>
        <w:t>-проведение мероприятий, повышающих имидж муниципального образования.</w:t>
      </w:r>
    </w:p>
    <w:p w:rsidR="009368EF" w:rsidRPr="009368EF" w:rsidRDefault="009368EF" w:rsidP="009368EF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before="10" w:line="322" w:lineRule="exact"/>
        <w:ind w:left="29" w:firstLine="725"/>
        <w:jc w:val="both"/>
        <w:rPr>
          <w:sz w:val="28"/>
          <w:szCs w:val="28"/>
        </w:rPr>
      </w:pPr>
      <w:r w:rsidRPr="009368EF">
        <w:rPr>
          <w:sz w:val="28"/>
          <w:szCs w:val="28"/>
        </w:rPr>
        <w:t>Премия главе сельсовета выплачивается:</w:t>
      </w:r>
    </w:p>
    <w:p w:rsidR="009368EF" w:rsidRPr="009368EF" w:rsidRDefault="009368EF" w:rsidP="009368EF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before="10" w:line="322" w:lineRule="exact"/>
        <w:ind w:left="29" w:firstLine="725"/>
        <w:jc w:val="both"/>
        <w:rPr>
          <w:sz w:val="28"/>
          <w:szCs w:val="28"/>
        </w:rPr>
      </w:pPr>
      <w:r w:rsidRPr="009368EF">
        <w:rPr>
          <w:sz w:val="28"/>
          <w:szCs w:val="28"/>
        </w:rPr>
        <w:t>- при наличии экономии средств фонда оплаты труда;</w:t>
      </w:r>
    </w:p>
    <w:p w:rsidR="009368EF" w:rsidRPr="009368EF" w:rsidRDefault="009368EF" w:rsidP="009368EF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before="10" w:line="322" w:lineRule="exact"/>
        <w:ind w:left="29" w:firstLine="725"/>
        <w:jc w:val="both"/>
        <w:rPr>
          <w:sz w:val="28"/>
          <w:szCs w:val="28"/>
        </w:rPr>
      </w:pPr>
      <w:r w:rsidRPr="009368EF">
        <w:rPr>
          <w:sz w:val="28"/>
          <w:szCs w:val="28"/>
        </w:rPr>
        <w:t>- на основании решения Усть-Калманского сельского Совета депутатов Усть-Калманского района Алтайского края;</w:t>
      </w:r>
    </w:p>
    <w:p w:rsidR="009368EF" w:rsidRPr="009368EF" w:rsidRDefault="009368EF" w:rsidP="009368EF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before="10" w:line="322" w:lineRule="exact"/>
        <w:ind w:left="29" w:firstLine="725"/>
        <w:jc w:val="both"/>
        <w:rPr>
          <w:sz w:val="28"/>
          <w:szCs w:val="28"/>
        </w:rPr>
      </w:pPr>
      <w:r w:rsidRPr="009368EF">
        <w:rPr>
          <w:sz w:val="28"/>
          <w:szCs w:val="28"/>
        </w:rPr>
        <w:t>- в соответствии с настоящим Положением.</w:t>
      </w:r>
    </w:p>
    <w:p w:rsidR="009368EF" w:rsidRPr="009368EF" w:rsidRDefault="009368EF" w:rsidP="009368EF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before="10" w:line="322" w:lineRule="exact"/>
        <w:ind w:left="29" w:firstLine="725"/>
        <w:jc w:val="both"/>
        <w:rPr>
          <w:sz w:val="28"/>
          <w:szCs w:val="28"/>
        </w:rPr>
      </w:pPr>
      <w:r w:rsidRPr="009368EF">
        <w:rPr>
          <w:sz w:val="28"/>
          <w:szCs w:val="28"/>
        </w:rPr>
        <w:t>Заместитель главы Администрации Усть-Калманского сельсовета направляет Усть-Калманскому сельскому Совету депутатов Усть-Калманского района Алтайского края ходатайство о премировании главы сельсовета, с указанием оснований и предлагаемого размера премии.</w:t>
      </w:r>
    </w:p>
    <w:p w:rsidR="009368EF" w:rsidRPr="009368EF" w:rsidRDefault="009368EF" w:rsidP="009368EF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before="10" w:line="322" w:lineRule="exact"/>
        <w:ind w:left="29" w:firstLine="725"/>
        <w:jc w:val="both"/>
        <w:rPr>
          <w:sz w:val="28"/>
          <w:szCs w:val="28"/>
        </w:rPr>
      </w:pPr>
      <w:r w:rsidRPr="009368EF">
        <w:rPr>
          <w:sz w:val="28"/>
          <w:szCs w:val="28"/>
        </w:rPr>
        <w:t>Усть-Калманский сельский Совет депутатов Усть-Калманского района Алтайского края вправе согласовать либо изменить предлагаемый размер премии, или отказать в выплате премии в связи с наличием установленных фактов нарушения, не исполнения действующего законодательства Российской Федерации и Алтайского края, нарушения или не исполнения нормативных правовых актов Алтайского края, органов местного самоуправления муниципального образования Усть-Калманский сельсовет Усть-Калманского района Алтайского края.</w:t>
      </w:r>
    </w:p>
    <w:p w:rsidR="009368EF" w:rsidRPr="009368EF" w:rsidRDefault="009368EF" w:rsidP="009368EF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before="10" w:line="322" w:lineRule="exact"/>
        <w:ind w:left="29" w:firstLine="725"/>
        <w:jc w:val="both"/>
        <w:rPr>
          <w:sz w:val="28"/>
          <w:szCs w:val="28"/>
        </w:rPr>
      </w:pPr>
      <w:r w:rsidRPr="009368EF">
        <w:rPr>
          <w:sz w:val="28"/>
          <w:szCs w:val="28"/>
        </w:rPr>
        <w:t xml:space="preserve"> Конкретный размер премии устанавливается решением Усть-Калманского сельского Совета депутатов Усть-Калманского района Алтайского края.</w:t>
      </w:r>
    </w:p>
    <w:p w:rsidR="009368EF" w:rsidRPr="009368EF" w:rsidRDefault="009368EF" w:rsidP="009368E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 w:firstLine="720"/>
        <w:jc w:val="both"/>
        <w:rPr>
          <w:sz w:val="20"/>
          <w:szCs w:val="20"/>
        </w:rPr>
      </w:pPr>
      <w:r w:rsidRPr="009368EF">
        <w:rPr>
          <w:spacing w:val="-1"/>
          <w:sz w:val="28"/>
          <w:szCs w:val="28"/>
        </w:rPr>
        <w:t xml:space="preserve">7. Предельное количество денежных вознаграждений Главы муниципального образования в расчёте на год в соответствии с </w:t>
      </w:r>
      <w:r w:rsidRPr="009368EF">
        <w:rPr>
          <w:sz w:val="28"/>
          <w:szCs w:val="28"/>
        </w:rPr>
        <w:t xml:space="preserve">постановлением </w:t>
      </w:r>
      <w:r w:rsidRPr="009368EF">
        <w:rPr>
          <w:sz w:val="28"/>
          <w:szCs w:val="28"/>
        </w:rPr>
        <w:lastRenderedPageBreak/>
        <w:t xml:space="preserve">Правительства Алтайского края от 22.06.2023 № 224 «Об установлении нормативов формирования расходов на </w:t>
      </w:r>
      <w:r w:rsidRPr="009368EF">
        <w:rPr>
          <w:spacing w:val="-2"/>
          <w:sz w:val="28"/>
          <w:szCs w:val="28"/>
        </w:rPr>
        <w:t xml:space="preserve">оплату труда депутатов, выборных должностных лиц местного самоуправления, </w:t>
      </w:r>
      <w:r w:rsidRPr="009368EF">
        <w:rPr>
          <w:spacing w:val="-1"/>
          <w:sz w:val="28"/>
          <w:szCs w:val="28"/>
        </w:rPr>
        <w:t xml:space="preserve">осуществляющих свои полномочия на постоянной основе, муниципальных </w:t>
      </w:r>
      <w:r w:rsidRPr="009368EF">
        <w:rPr>
          <w:sz w:val="28"/>
          <w:szCs w:val="28"/>
        </w:rPr>
        <w:t>служащих» составляет 17,2</w:t>
      </w:r>
      <w:r w:rsidRPr="009368EF">
        <w:rPr>
          <w:spacing w:val="-1"/>
          <w:sz w:val="28"/>
          <w:szCs w:val="28"/>
        </w:rPr>
        <w:t>.</w:t>
      </w:r>
    </w:p>
    <w:p w:rsidR="009368EF" w:rsidRPr="009368EF" w:rsidRDefault="009368EF" w:rsidP="009368E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25"/>
        <w:jc w:val="both"/>
        <w:rPr>
          <w:spacing w:val="-2"/>
          <w:sz w:val="28"/>
          <w:szCs w:val="28"/>
        </w:rPr>
      </w:pPr>
      <w:r w:rsidRPr="009368EF">
        <w:rPr>
          <w:spacing w:val="-1"/>
          <w:sz w:val="28"/>
          <w:szCs w:val="28"/>
        </w:rPr>
        <w:t xml:space="preserve">Финансирование расходов на оплату труда Главы муниципального образования осуществляется </w:t>
      </w:r>
      <w:r w:rsidRPr="009368EF">
        <w:rPr>
          <w:spacing w:val="-2"/>
          <w:sz w:val="28"/>
          <w:szCs w:val="28"/>
        </w:rPr>
        <w:t>за счет средств бюджета муниципального образования Усть-Калманский сельсовет Усть-Калманского района Алтайского края.</w:t>
      </w:r>
    </w:p>
    <w:p w:rsidR="009368EF" w:rsidRPr="009368EF" w:rsidRDefault="009368EF" w:rsidP="009368E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25"/>
        <w:jc w:val="both"/>
        <w:rPr>
          <w:spacing w:val="-2"/>
          <w:sz w:val="28"/>
          <w:szCs w:val="28"/>
        </w:rPr>
      </w:pPr>
    </w:p>
    <w:p w:rsidR="009368EF" w:rsidRPr="009368EF" w:rsidRDefault="009368EF" w:rsidP="009368E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25"/>
        <w:jc w:val="both"/>
        <w:rPr>
          <w:spacing w:val="-2"/>
          <w:sz w:val="28"/>
          <w:szCs w:val="28"/>
        </w:rPr>
      </w:pPr>
    </w:p>
    <w:p w:rsidR="009368EF" w:rsidRPr="009368EF" w:rsidRDefault="009368EF" w:rsidP="009368E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25"/>
        <w:jc w:val="both"/>
        <w:rPr>
          <w:spacing w:val="-2"/>
          <w:sz w:val="28"/>
          <w:szCs w:val="28"/>
        </w:rPr>
      </w:pPr>
    </w:p>
    <w:p w:rsidR="00F64425" w:rsidRPr="00F64425" w:rsidRDefault="00F64425" w:rsidP="00F64425">
      <w:pPr>
        <w:suppressAutoHyphens/>
        <w:rPr>
          <w:lang w:eastAsia="ar-SA"/>
        </w:rPr>
      </w:pPr>
    </w:p>
    <w:p w:rsidR="00F64425" w:rsidRPr="00F64425" w:rsidRDefault="00F64425" w:rsidP="00F64425">
      <w:pPr>
        <w:suppressAutoHyphens/>
        <w:rPr>
          <w:lang w:eastAsia="ar-SA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4425" w:rsidRDefault="00F6442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368EF" w:rsidRDefault="009368EF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368EF" w:rsidRDefault="009368EF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368EF" w:rsidRDefault="009368EF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368EF" w:rsidRDefault="009368EF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368EF" w:rsidRDefault="009368EF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368EF" w:rsidRDefault="009368EF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368EF" w:rsidRDefault="009368EF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368EF" w:rsidRDefault="009368EF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368EF" w:rsidRDefault="009368EF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368EF" w:rsidRDefault="009368EF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368EF" w:rsidRDefault="009368EF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368EF" w:rsidRDefault="009368EF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368EF" w:rsidRDefault="009368EF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368EF" w:rsidRDefault="009368EF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368EF" w:rsidRDefault="009368EF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368EF" w:rsidRDefault="009368EF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368EF" w:rsidRDefault="009368EF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368EF" w:rsidRDefault="009368EF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368EF" w:rsidRDefault="009368EF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368EF" w:rsidRDefault="009368EF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368EF" w:rsidRDefault="009368EF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368EF" w:rsidRDefault="009368EF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368EF" w:rsidRDefault="009368EF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368EF" w:rsidRDefault="009368EF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368EF" w:rsidRDefault="009368EF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368EF" w:rsidRDefault="009368EF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368EF" w:rsidRDefault="009368EF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368EF" w:rsidRDefault="009368EF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368EF" w:rsidRDefault="009368EF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368EF" w:rsidRDefault="009368EF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368EF" w:rsidRDefault="009368EF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368EF" w:rsidRDefault="009368EF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368EF" w:rsidRDefault="009368EF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368EF" w:rsidRDefault="009368EF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368EF" w:rsidRDefault="009368EF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368EF" w:rsidRDefault="009368EF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B0622C" w:rsidRPr="00B0622C" w:rsidRDefault="00B0622C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  <w:r w:rsidRPr="00B0622C">
        <w:rPr>
          <w:sz w:val="28"/>
          <w:szCs w:val="28"/>
        </w:rPr>
        <w:t>СБОРНИК</w:t>
      </w:r>
    </w:p>
    <w:p w:rsidR="00B0622C" w:rsidRPr="00B0622C" w:rsidRDefault="00B0622C" w:rsidP="00B0622C">
      <w:pPr>
        <w:pStyle w:val="ConsPlusNormal"/>
        <w:ind w:firstLine="540"/>
        <w:jc w:val="center"/>
        <w:rPr>
          <w:sz w:val="28"/>
          <w:szCs w:val="28"/>
        </w:rPr>
      </w:pPr>
      <w:r w:rsidRPr="00B0622C">
        <w:rPr>
          <w:sz w:val="28"/>
          <w:szCs w:val="28"/>
        </w:rPr>
        <w:t xml:space="preserve">муниципальных правовых актов </w:t>
      </w:r>
    </w:p>
    <w:p w:rsidR="00B0622C" w:rsidRPr="00B0622C" w:rsidRDefault="00B0622C" w:rsidP="00B0622C">
      <w:pPr>
        <w:pStyle w:val="ConsPlusNormal"/>
        <w:ind w:firstLine="540"/>
        <w:jc w:val="center"/>
        <w:rPr>
          <w:sz w:val="28"/>
          <w:szCs w:val="28"/>
        </w:rPr>
      </w:pPr>
      <w:r w:rsidRPr="00B0622C">
        <w:rPr>
          <w:sz w:val="28"/>
          <w:szCs w:val="28"/>
        </w:rPr>
        <w:t xml:space="preserve">органов местного самоуправления </w:t>
      </w:r>
    </w:p>
    <w:p w:rsidR="00B0622C" w:rsidRPr="00B0622C" w:rsidRDefault="00B0622C" w:rsidP="00B0622C">
      <w:pPr>
        <w:pStyle w:val="ConsPlusNormal"/>
        <w:ind w:firstLine="540"/>
        <w:jc w:val="center"/>
        <w:rPr>
          <w:sz w:val="28"/>
          <w:szCs w:val="28"/>
        </w:rPr>
      </w:pPr>
      <w:r w:rsidRPr="00B0622C">
        <w:rPr>
          <w:sz w:val="28"/>
          <w:szCs w:val="28"/>
        </w:rPr>
        <w:t>муниципального образования Усть-Калманский</w:t>
      </w:r>
    </w:p>
    <w:p w:rsidR="00B0622C" w:rsidRPr="00B0622C" w:rsidRDefault="00B0622C" w:rsidP="00B0622C">
      <w:pPr>
        <w:pStyle w:val="ConsPlusNormal"/>
        <w:ind w:firstLine="540"/>
        <w:jc w:val="center"/>
        <w:rPr>
          <w:sz w:val="28"/>
          <w:szCs w:val="28"/>
        </w:rPr>
      </w:pPr>
      <w:r w:rsidRPr="00B0622C">
        <w:rPr>
          <w:sz w:val="28"/>
          <w:szCs w:val="28"/>
        </w:rPr>
        <w:t xml:space="preserve"> сельсовет Усть-Калманского района Алтайского края </w:t>
      </w:r>
    </w:p>
    <w:p w:rsidR="00B0622C" w:rsidRPr="00B0622C" w:rsidRDefault="00B0622C" w:rsidP="00B0622C">
      <w:pPr>
        <w:pStyle w:val="ConsPlusNormal"/>
        <w:ind w:firstLine="540"/>
        <w:jc w:val="center"/>
        <w:rPr>
          <w:sz w:val="28"/>
          <w:szCs w:val="28"/>
        </w:rPr>
      </w:pPr>
    </w:p>
    <w:p w:rsidR="00B0622C" w:rsidRPr="00C85413" w:rsidRDefault="00F64425" w:rsidP="00B0622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N 4</w:t>
      </w:r>
      <w:r w:rsidR="00B0622C" w:rsidRPr="00C85413">
        <w:rPr>
          <w:sz w:val="28"/>
          <w:szCs w:val="28"/>
        </w:rPr>
        <w:t xml:space="preserve"> "</w:t>
      </w:r>
      <w:r w:rsidR="009F0DDE">
        <w:rPr>
          <w:sz w:val="28"/>
          <w:szCs w:val="28"/>
        </w:rPr>
        <w:t>29</w:t>
      </w:r>
      <w:r w:rsidR="00B0622C" w:rsidRPr="00C85413">
        <w:rPr>
          <w:sz w:val="28"/>
          <w:szCs w:val="28"/>
        </w:rPr>
        <w:t xml:space="preserve">" </w:t>
      </w:r>
      <w:r>
        <w:rPr>
          <w:sz w:val="28"/>
          <w:szCs w:val="28"/>
        </w:rPr>
        <w:t>марта</w:t>
      </w:r>
      <w:r w:rsidR="001F4BC8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B0622C" w:rsidRPr="00C85413">
        <w:rPr>
          <w:sz w:val="28"/>
          <w:szCs w:val="28"/>
        </w:rPr>
        <w:t xml:space="preserve"> года</w:t>
      </w:r>
    </w:p>
    <w:p w:rsidR="00B0622C" w:rsidRPr="00C85413" w:rsidRDefault="00B0622C" w:rsidP="00B0622C">
      <w:pPr>
        <w:pStyle w:val="ConsPlusNormal"/>
        <w:ind w:firstLine="540"/>
        <w:jc w:val="both"/>
        <w:rPr>
          <w:sz w:val="28"/>
          <w:szCs w:val="28"/>
        </w:rPr>
      </w:pPr>
    </w:p>
    <w:p w:rsidR="00B0622C" w:rsidRPr="00C85413" w:rsidRDefault="00B0622C" w:rsidP="00B0622C">
      <w:pPr>
        <w:pStyle w:val="ConsPlusNormal"/>
        <w:ind w:firstLine="540"/>
        <w:jc w:val="both"/>
        <w:rPr>
          <w:sz w:val="28"/>
          <w:szCs w:val="28"/>
        </w:rPr>
      </w:pPr>
    </w:p>
    <w:p w:rsidR="00B0622C" w:rsidRPr="00C85413" w:rsidRDefault="00B0622C" w:rsidP="00B0622C">
      <w:pPr>
        <w:pStyle w:val="ConsPlusNormal"/>
        <w:ind w:firstLine="540"/>
        <w:jc w:val="both"/>
        <w:rPr>
          <w:sz w:val="28"/>
          <w:szCs w:val="28"/>
        </w:rPr>
      </w:pPr>
    </w:p>
    <w:p w:rsidR="00B0622C" w:rsidRPr="00C85413" w:rsidRDefault="00B0622C" w:rsidP="00C85413">
      <w:pPr>
        <w:pStyle w:val="ConsPlusNormal"/>
        <w:ind w:firstLine="540"/>
        <w:rPr>
          <w:sz w:val="28"/>
          <w:szCs w:val="28"/>
        </w:rPr>
      </w:pPr>
      <w:r w:rsidRPr="00C85413">
        <w:rPr>
          <w:sz w:val="28"/>
          <w:szCs w:val="28"/>
        </w:rPr>
        <w:t>Учредители: Усть-Каклманский сельский Совет депутатов Усть-Калманского района Алтайского края</w:t>
      </w:r>
      <w:r w:rsidR="0091097B">
        <w:rPr>
          <w:sz w:val="28"/>
          <w:szCs w:val="28"/>
        </w:rPr>
        <w:t> </w:t>
      </w:r>
      <w:r w:rsidRPr="00C85413">
        <w:rPr>
          <w:sz w:val="28"/>
          <w:szCs w:val="28"/>
        </w:rPr>
        <w:t xml:space="preserve"> и Администрация Усть-Калманского сельсовета Усть-Калманского района Алтайского края</w:t>
      </w:r>
    </w:p>
    <w:p w:rsidR="00B0622C" w:rsidRPr="00C85413" w:rsidRDefault="00B0622C" w:rsidP="00B0622C">
      <w:pPr>
        <w:pStyle w:val="ConsPlusNormal"/>
        <w:ind w:firstLine="540"/>
        <w:jc w:val="center"/>
        <w:rPr>
          <w:sz w:val="28"/>
          <w:szCs w:val="28"/>
        </w:rPr>
      </w:pPr>
    </w:p>
    <w:p w:rsidR="00B0622C" w:rsidRPr="00C85413" w:rsidRDefault="00B0622C" w:rsidP="00B0622C">
      <w:pPr>
        <w:pStyle w:val="ConsPlusNormal"/>
        <w:ind w:firstLine="540"/>
        <w:jc w:val="center"/>
        <w:rPr>
          <w:sz w:val="28"/>
          <w:szCs w:val="28"/>
        </w:rPr>
      </w:pPr>
    </w:p>
    <w:p w:rsidR="00B0622C" w:rsidRPr="00C85413" w:rsidRDefault="00B0622C" w:rsidP="00B0622C">
      <w:pPr>
        <w:pStyle w:val="ConsPlusNormal"/>
        <w:ind w:firstLine="540"/>
        <w:jc w:val="center"/>
        <w:rPr>
          <w:sz w:val="28"/>
          <w:szCs w:val="28"/>
        </w:rPr>
      </w:pPr>
      <w:r w:rsidRPr="00C85413">
        <w:rPr>
          <w:sz w:val="28"/>
          <w:szCs w:val="28"/>
        </w:rPr>
        <w:t>Адрес учредителя:658150, Алтайский край,</w:t>
      </w:r>
    </w:p>
    <w:p w:rsidR="00B0622C" w:rsidRPr="00C85413" w:rsidRDefault="00B0622C" w:rsidP="00B0622C">
      <w:pPr>
        <w:pStyle w:val="ConsPlusNormal"/>
        <w:spacing w:before="240"/>
        <w:ind w:firstLine="540"/>
        <w:jc w:val="center"/>
        <w:rPr>
          <w:sz w:val="28"/>
          <w:szCs w:val="28"/>
        </w:rPr>
      </w:pPr>
      <w:r w:rsidRPr="00C85413">
        <w:rPr>
          <w:sz w:val="28"/>
          <w:szCs w:val="28"/>
        </w:rPr>
        <w:t>Усть-Калманский район, село Усть-Калманка, улица Горького, дом 59 .</w:t>
      </w:r>
    </w:p>
    <w:p w:rsidR="00B0622C" w:rsidRPr="00C85413" w:rsidRDefault="00B0622C" w:rsidP="00B0622C">
      <w:pPr>
        <w:pStyle w:val="ConsPlusNormal"/>
        <w:ind w:firstLine="540"/>
        <w:jc w:val="center"/>
        <w:rPr>
          <w:sz w:val="28"/>
          <w:szCs w:val="28"/>
        </w:rPr>
      </w:pPr>
    </w:p>
    <w:p w:rsidR="00B0622C" w:rsidRPr="00C85413" w:rsidRDefault="00B0622C" w:rsidP="00B0622C">
      <w:pPr>
        <w:pStyle w:val="ConsPlusNormal"/>
        <w:ind w:firstLine="540"/>
        <w:jc w:val="center"/>
        <w:rPr>
          <w:sz w:val="28"/>
          <w:szCs w:val="28"/>
        </w:rPr>
      </w:pPr>
      <w:r w:rsidRPr="00C85413">
        <w:rPr>
          <w:sz w:val="28"/>
          <w:szCs w:val="28"/>
        </w:rPr>
        <w:t>8 (38599)21-8-76 - ответственный секретарь Редакционного Совета.</w:t>
      </w:r>
    </w:p>
    <w:p w:rsidR="00B0622C" w:rsidRPr="00C85413" w:rsidRDefault="00B0622C" w:rsidP="00B0622C">
      <w:pPr>
        <w:pStyle w:val="ConsPlusNormal"/>
        <w:ind w:firstLine="540"/>
        <w:jc w:val="center"/>
        <w:rPr>
          <w:sz w:val="28"/>
          <w:szCs w:val="28"/>
        </w:rPr>
      </w:pPr>
    </w:p>
    <w:p w:rsidR="00B0622C" w:rsidRPr="00C85413" w:rsidRDefault="00B0622C" w:rsidP="00B0622C">
      <w:pPr>
        <w:pStyle w:val="ConsPlusNormal"/>
        <w:ind w:firstLine="540"/>
        <w:jc w:val="center"/>
        <w:rPr>
          <w:sz w:val="28"/>
          <w:szCs w:val="28"/>
        </w:rPr>
      </w:pPr>
      <w:r w:rsidRPr="00C85413">
        <w:rPr>
          <w:sz w:val="28"/>
          <w:szCs w:val="28"/>
        </w:rPr>
        <w:t>Тираж 3 экз.</w:t>
      </w:r>
    </w:p>
    <w:p w:rsidR="00B0622C" w:rsidRPr="00C85413" w:rsidRDefault="00B0622C" w:rsidP="00B0622C">
      <w:pPr>
        <w:pStyle w:val="ConsPlusNormal"/>
        <w:ind w:firstLine="540"/>
        <w:jc w:val="center"/>
        <w:rPr>
          <w:sz w:val="28"/>
          <w:szCs w:val="28"/>
        </w:rPr>
      </w:pPr>
    </w:p>
    <w:p w:rsidR="00B0622C" w:rsidRPr="00C85413" w:rsidRDefault="00B0622C" w:rsidP="00B0622C">
      <w:pPr>
        <w:pStyle w:val="ConsPlusNormal"/>
        <w:ind w:firstLine="540"/>
        <w:jc w:val="center"/>
        <w:rPr>
          <w:sz w:val="28"/>
          <w:szCs w:val="28"/>
        </w:rPr>
      </w:pPr>
      <w:r w:rsidRPr="00C85413">
        <w:rPr>
          <w:sz w:val="28"/>
          <w:szCs w:val="28"/>
        </w:rPr>
        <w:t>Распространяется бесплатно.</w:t>
      </w:r>
    </w:p>
    <w:p w:rsidR="00B0622C" w:rsidRPr="00C85413" w:rsidRDefault="00B0622C" w:rsidP="00B0622C">
      <w:pPr>
        <w:jc w:val="both"/>
        <w:rPr>
          <w:sz w:val="28"/>
          <w:szCs w:val="28"/>
        </w:rPr>
      </w:pPr>
    </w:p>
    <w:p w:rsidR="00B0622C" w:rsidRPr="00C85413" w:rsidRDefault="00B0622C" w:rsidP="00B0622C">
      <w:pPr>
        <w:jc w:val="both"/>
        <w:rPr>
          <w:sz w:val="28"/>
          <w:szCs w:val="28"/>
        </w:rPr>
      </w:pPr>
    </w:p>
    <w:p w:rsidR="00B0622C" w:rsidRDefault="00B0622C" w:rsidP="00B0622C"/>
    <w:p w:rsidR="00621978" w:rsidRPr="00B0622C" w:rsidRDefault="00621978" w:rsidP="00B0622C">
      <w:pPr>
        <w:tabs>
          <w:tab w:val="left" w:pos="4390"/>
        </w:tabs>
        <w:rPr>
          <w:sz w:val="18"/>
          <w:szCs w:val="18"/>
        </w:rPr>
      </w:pPr>
    </w:p>
    <w:sectPr w:rsidR="00621978" w:rsidRPr="00B0622C" w:rsidSect="005A4355">
      <w:headerReference w:type="default" r:id="rId9"/>
      <w:footnotePr>
        <w:pos w:val="beneathText"/>
      </w:footnotePr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5DE" w:rsidRDefault="003B35DE" w:rsidP="008A6E96">
      <w:r>
        <w:separator/>
      </w:r>
    </w:p>
  </w:endnote>
  <w:endnote w:type="continuationSeparator" w:id="0">
    <w:p w:rsidR="003B35DE" w:rsidRDefault="003B35DE" w:rsidP="008A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5DE" w:rsidRDefault="003B35DE" w:rsidP="008A6E96">
      <w:r>
        <w:separator/>
      </w:r>
    </w:p>
  </w:footnote>
  <w:footnote w:type="continuationSeparator" w:id="0">
    <w:p w:rsidR="003B35DE" w:rsidRDefault="003B35DE" w:rsidP="008A6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425" w:rsidRDefault="00F64425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440FE3">
      <w:rPr>
        <w:noProof/>
      </w:rPr>
      <w:t>1</w:t>
    </w:r>
    <w:r>
      <w:rPr>
        <w:noProof/>
      </w:rPr>
      <w:fldChar w:fldCharType="end"/>
    </w:r>
  </w:p>
  <w:p w:rsidR="00F64425" w:rsidRDefault="00F6442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" w15:restartNumberingAfterBreak="0">
    <w:nsid w:val="03DD5F5A"/>
    <w:multiLevelType w:val="multilevel"/>
    <w:tmpl w:val="418E3008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834" w:hanging="48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2850" w:hanging="108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3918" w:hanging="144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2" w15:restartNumberingAfterBreak="0">
    <w:nsid w:val="03E63E2C"/>
    <w:multiLevelType w:val="hybridMultilevel"/>
    <w:tmpl w:val="D78EE88E"/>
    <w:lvl w:ilvl="0" w:tplc="83303C2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BE8A9CC">
      <w:start w:val="1"/>
      <w:numFmt w:val="decimal"/>
      <w:lvlText w:val="4.%2"/>
      <w:lvlJc w:val="left"/>
      <w:pPr>
        <w:ind w:left="17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38647A"/>
    <w:multiLevelType w:val="hybridMultilevel"/>
    <w:tmpl w:val="E7925EA0"/>
    <w:lvl w:ilvl="0" w:tplc="AF805934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/>
        <w:b w:val="0"/>
        <w:bCs w:val="0"/>
        <w:sz w:val="26"/>
        <w:szCs w:val="26"/>
      </w:rPr>
    </w:lvl>
    <w:lvl w:ilvl="1" w:tplc="A04E6300">
      <w:numFmt w:val="bullet"/>
      <w:lvlText w:val="•"/>
      <w:lvlJc w:val="left"/>
      <w:pPr>
        <w:ind w:left="1238" w:hanging="235"/>
      </w:pPr>
    </w:lvl>
    <w:lvl w:ilvl="2" w:tplc="827E9CA0">
      <w:numFmt w:val="bullet"/>
      <w:lvlText w:val="•"/>
      <w:lvlJc w:val="left"/>
      <w:pPr>
        <w:ind w:left="2257" w:hanging="235"/>
      </w:pPr>
    </w:lvl>
    <w:lvl w:ilvl="3" w:tplc="19CAB91E">
      <w:numFmt w:val="bullet"/>
      <w:lvlText w:val="•"/>
      <w:lvlJc w:val="left"/>
      <w:pPr>
        <w:ind w:left="3275" w:hanging="235"/>
      </w:pPr>
    </w:lvl>
    <w:lvl w:ilvl="4" w:tplc="652CE3FC">
      <w:numFmt w:val="bullet"/>
      <w:lvlText w:val="•"/>
      <w:lvlJc w:val="left"/>
      <w:pPr>
        <w:ind w:left="4294" w:hanging="235"/>
      </w:pPr>
    </w:lvl>
    <w:lvl w:ilvl="5" w:tplc="FACC05A8">
      <w:numFmt w:val="bullet"/>
      <w:lvlText w:val="•"/>
      <w:lvlJc w:val="left"/>
      <w:pPr>
        <w:ind w:left="5312" w:hanging="235"/>
      </w:pPr>
    </w:lvl>
    <w:lvl w:ilvl="6" w:tplc="679AE270">
      <w:numFmt w:val="bullet"/>
      <w:lvlText w:val="•"/>
      <w:lvlJc w:val="left"/>
      <w:pPr>
        <w:ind w:left="6331" w:hanging="235"/>
      </w:pPr>
    </w:lvl>
    <w:lvl w:ilvl="7" w:tplc="645214C6">
      <w:numFmt w:val="bullet"/>
      <w:lvlText w:val="•"/>
      <w:lvlJc w:val="left"/>
      <w:pPr>
        <w:ind w:left="7349" w:hanging="235"/>
      </w:pPr>
    </w:lvl>
    <w:lvl w:ilvl="8" w:tplc="67B4F9F2">
      <w:numFmt w:val="bullet"/>
      <w:lvlText w:val="•"/>
      <w:lvlJc w:val="left"/>
      <w:pPr>
        <w:ind w:left="8368" w:hanging="235"/>
      </w:pPr>
    </w:lvl>
  </w:abstractNum>
  <w:abstractNum w:abstractNumId="4" w15:restartNumberingAfterBreak="0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8D505C"/>
    <w:multiLevelType w:val="multilevel"/>
    <w:tmpl w:val="9504655E"/>
    <w:lvl w:ilvl="0">
      <w:start w:val="1"/>
      <w:numFmt w:val="decimal"/>
      <w:lvlText w:val="%1."/>
      <w:lvlJc w:val="left"/>
      <w:pPr>
        <w:ind w:left="957" w:hanging="39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3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5" w:hanging="1800"/>
      </w:pPr>
      <w:rPr>
        <w:rFonts w:hint="default"/>
      </w:rPr>
    </w:lvl>
  </w:abstractNum>
  <w:abstractNum w:abstractNumId="6" w15:restartNumberingAfterBreak="0">
    <w:nsid w:val="1DC309A5"/>
    <w:multiLevelType w:val="multilevel"/>
    <w:tmpl w:val="B920A6D8"/>
    <w:lvl w:ilvl="0">
      <w:start w:val="2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215" w:hanging="420"/>
      </w:pPr>
    </w:lvl>
    <w:lvl w:ilvl="2">
      <w:start w:val="1"/>
      <w:numFmt w:val="decimal"/>
      <w:lvlText w:val="%1.%2.%3"/>
      <w:lvlJc w:val="left"/>
      <w:pPr>
        <w:ind w:left="310" w:hanging="720"/>
      </w:pPr>
    </w:lvl>
    <w:lvl w:ilvl="3">
      <w:start w:val="1"/>
      <w:numFmt w:val="decimal"/>
      <w:lvlText w:val="%1.%2.%3.%4"/>
      <w:lvlJc w:val="left"/>
      <w:pPr>
        <w:ind w:left="105" w:hanging="720"/>
      </w:pPr>
    </w:lvl>
    <w:lvl w:ilvl="4">
      <w:start w:val="1"/>
      <w:numFmt w:val="decimal"/>
      <w:lvlText w:val="%1.%2.%3.%4.%5"/>
      <w:lvlJc w:val="left"/>
      <w:pPr>
        <w:ind w:left="260" w:hanging="1080"/>
      </w:pPr>
    </w:lvl>
    <w:lvl w:ilvl="5">
      <w:start w:val="1"/>
      <w:numFmt w:val="decimal"/>
      <w:lvlText w:val="%1.%2.%3.%4.%5.%6"/>
      <w:lvlJc w:val="left"/>
      <w:pPr>
        <w:ind w:left="55" w:hanging="1080"/>
      </w:pPr>
    </w:lvl>
    <w:lvl w:ilvl="6">
      <w:start w:val="1"/>
      <w:numFmt w:val="decimal"/>
      <w:lvlText w:val="%1.%2.%3.%4.%5.%6.%7"/>
      <w:lvlJc w:val="left"/>
      <w:pPr>
        <w:ind w:left="210" w:hanging="1440"/>
      </w:pPr>
    </w:lvl>
    <w:lvl w:ilvl="7">
      <w:start w:val="1"/>
      <w:numFmt w:val="decimal"/>
      <w:lvlText w:val="%1.%2.%3.%4.%5.%6.%7.%8"/>
      <w:lvlJc w:val="left"/>
      <w:pPr>
        <w:ind w:left="5" w:hanging="1440"/>
      </w:pPr>
    </w:lvl>
    <w:lvl w:ilvl="8">
      <w:start w:val="1"/>
      <w:numFmt w:val="decimal"/>
      <w:lvlText w:val="%1.%2.%3.%4.%5.%6.%7.%8.%9"/>
      <w:lvlJc w:val="left"/>
      <w:pPr>
        <w:ind w:left="160" w:hanging="1800"/>
      </w:pPr>
    </w:lvl>
  </w:abstractNum>
  <w:abstractNum w:abstractNumId="7" w15:restartNumberingAfterBreak="0">
    <w:nsid w:val="1E5C6A46"/>
    <w:multiLevelType w:val="multilevel"/>
    <w:tmpl w:val="438A521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32" w:hanging="720"/>
      </w:pPr>
    </w:lvl>
    <w:lvl w:ilvl="4">
      <w:start w:val="1"/>
      <w:numFmt w:val="decimal"/>
      <w:lvlText w:val="%1.%2.%3.%4.%5"/>
      <w:lvlJc w:val="left"/>
      <w:pPr>
        <w:ind w:left="1793" w:hanging="1080"/>
      </w:pPr>
    </w:lvl>
    <w:lvl w:ilvl="5">
      <w:start w:val="1"/>
      <w:numFmt w:val="decimal"/>
      <w:lvlText w:val="%1.%2.%3.%4.%5.%6"/>
      <w:lvlJc w:val="left"/>
      <w:pPr>
        <w:ind w:left="1794" w:hanging="1080"/>
      </w:pPr>
    </w:lvl>
    <w:lvl w:ilvl="6">
      <w:start w:val="1"/>
      <w:numFmt w:val="decimal"/>
      <w:lvlText w:val="%1.%2.%3.%4.%5.%6.%7"/>
      <w:lvlJc w:val="left"/>
      <w:pPr>
        <w:ind w:left="2155" w:hanging="1440"/>
      </w:pPr>
    </w:lvl>
    <w:lvl w:ilvl="7">
      <w:start w:val="1"/>
      <w:numFmt w:val="decimal"/>
      <w:lvlText w:val="%1.%2.%3.%4.%5.%6.%7.%8"/>
      <w:lvlJc w:val="left"/>
      <w:pPr>
        <w:ind w:left="2156" w:hanging="1440"/>
      </w:pPr>
    </w:lvl>
    <w:lvl w:ilvl="8">
      <w:start w:val="1"/>
      <w:numFmt w:val="decimal"/>
      <w:lvlText w:val="%1.%2.%3.%4.%5.%6.%7.%8.%9"/>
      <w:lvlJc w:val="left"/>
      <w:pPr>
        <w:ind w:left="2517" w:hanging="1800"/>
      </w:pPr>
    </w:lvl>
  </w:abstractNum>
  <w:abstractNum w:abstractNumId="8" w15:restartNumberingAfterBreak="0">
    <w:nsid w:val="2BC139D2"/>
    <w:multiLevelType w:val="multilevel"/>
    <w:tmpl w:val="F97813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F62F6C"/>
    <w:multiLevelType w:val="hybridMultilevel"/>
    <w:tmpl w:val="09066978"/>
    <w:lvl w:ilvl="0" w:tplc="04190011">
      <w:start w:val="1"/>
      <w:numFmt w:val="decimal"/>
      <w:lvlText w:val="%1)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0" w15:restartNumberingAfterBreak="0">
    <w:nsid w:val="3F62640D"/>
    <w:multiLevelType w:val="hybridMultilevel"/>
    <w:tmpl w:val="48007E82"/>
    <w:lvl w:ilvl="0" w:tplc="C2D4D3EC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/>
        <w:b w:val="0"/>
        <w:bCs w:val="0"/>
        <w:sz w:val="26"/>
        <w:szCs w:val="26"/>
      </w:rPr>
    </w:lvl>
    <w:lvl w:ilvl="1" w:tplc="7B001C0C">
      <w:numFmt w:val="bullet"/>
      <w:lvlText w:val="•"/>
      <w:lvlJc w:val="left"/>
      <w:pPr>
        <w:ind w:left="2084" w:hanging="235"/>
      </w:pPr>
    </w:lvl>
    <w:lvl w:ilvl="2" w:tplc="73AC2D84">
      <w:numFmt w:val="bullet"/>
      <w:lvlText w:val="•"/>
      <w:lvlJc w:val="left"/>
      <w:pPr>
        <w:ind w:left="3009" w:hanging="235"/>
      </w:pPr>
    </w:lvl>
    <w:lvl w:ilvl="3" w:tplc="7E5C0F08">
      <w:numFmt w:val="bullet"/>
      <w:lvlText w:val="•"/>
      <w:lvlJc w:val="left"/>
      <w:pPr>
        <w:ind w:left="3933" w:hanging="235"/>
      </w:pPr>
    </w:lvl>
    <w:lvl w:ilvl="4" w:tplc="E3D03C30">
      <w:numFmt w:val="bullet"/>
      <w:lvlText w:val="•"/>
      <w:lvlJc w:val="left"/>
      <w:pPr>
        <w:ind w:left="4858" w:hanging="235"/>
      </w:pPr>
    </w:lvl>
    <w:lvl w:ilvl="5" w:tplc="58565118">
      <w:numFmt w:val="bullet"/>
      <w:lvlText w:val="•"/>
      <w:lvlJc w:val="left"/>
      <w:pPr>
        <w:ind w:left="5782" w:hanging="235"/>
      </w:pPr>
    </w:lvl>
    <w:lvl w:ilvl="6" w:tplc="74A67AAA">
      <w:numFmt w:val="bullet"/>
      <w:lvlText w:val="•"/>
      <w:lvlJc w:val="left"/>
      <w:pPr>
        <w:ind w:left="6707" w:hanging="235"/>
      </w:pPr>
    </w:lvl>
    <w:lvl w:ilvl="7" w:tplc="50AC51E4">
      <w:numFmt w:val="bullet"/>
      <w:lvlText w:val="•"/>
      <w:lvlJc w:val="left"/>
      <w:pPr>
        <w:ind w:left="7631" w:hanging="235"/>
      </w:pPr>
    </w:lvl>
    <w:lvl w:ilvl="8" w:tplc="04A20084">
      <w:numFmt w:val="bullet"/>
      <w:lvlText w:val="•"/>
      <w:lvlJc w:val="left"/>
      <w:pPr>
        <w:ind w:left="8556" w:hanging="235"/>
      </w:pPr>
    </w:lvl>
  </w:abstractNum>
  <w:abstractNum w:abstractNumId="11" w15:restartNumberingAfterBreak="0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215344E"/>
    <w:multiLevelType w:val="multilevel"/>
    <w:tmpl w:val="DC2E54B2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color w:val="000000"/>
      </w:rPr>
    </w:lvl>
  </w:abstractNum>
  <w:abstractNum w:abstractNumId="13" w15:restartNumberingAfterBreak="0">
    <w:nsid w:val="553631CD"/>
    <w:multiLevelType w:val="hybridMultilevel"/>
    <w:tmpl w:val="3BE08EF2"/>
    <w:lvl w:ilvl="0" w:tplc="3A10FAF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6AF39C0"/>
    <w:multiLevelType w:val="multilevel"/>
    <w:tmpl w:val="19CE691C"/>
    <w:lvl w:ilvl="0">
      <w:start w:val="2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129" w:hanging="420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429" w:hanging="72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1789" w:hanging="108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149" w:hanging="1440"/>
      </w:pPr>
    </w:lvl>
    <w:lvl w:ilvl="8">
      <w:start w:val="1"/>
      <w:numFmt w:val="decimal"/>
      <w:lvlText w:val="%1.%2.%3.%4.%5.%6.%7.%8.%9"/>
      <w:lvlJc w:val="left"/>
      <w:pPr>
        <w:ind w:left="2509" w:hanging="1800"/>
      </w:pPr>
    </w:lvl>
  </w:abstractNum>
  <w:abstractNum w:abstractNumId="15" w15:restartNumberingAfterBreak="0">
    <w:nsid w:val="5B993384"/>
    <w:multiLevelType w:val="multilevel"/>
    <w:tmpl w:val="D7A0A910"/>
    <w:lvl w:ilvl="0">
      <w:start w:val="1"/>
      <w:numFmt w:val="decimal"/>
      <w:lvlText w:val="%1"/>
      <w:lvlJc w:val="left"/>
      <w:pPr>
        <w:ind w:left="216" w:hanging="421"/>
      </w:p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/>
        <w:b w:val="0"/>
        <w:bCs w:val="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16" w15:restartNumberingAfterBreak="0">
    <w:nsid w:val="5F2B4CB4"/>
    <w:multiLevelType w:val="hybridMultilevel"/>
    <w:tmpl w:val="96ACC04A"/>
    <w:lvl w:ilvl="0" w:tplc="680ABA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3612D9"/>
    <w:multiLevelType w:val="multilevel"/>
    <w:tmpl w:val="26CE023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6"/>
      <w:numFmt w:val="decimal"/>
      <w:lvlText w:val="%1.%2"/>
      <w:lvlJc w:val="left"/>
      <w:pPr>
        <w:ind w:left="1129" w:hanging="42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8" w15:restartNumberingAfterBreak="0">
    <w:nsid w:val="737D6176"/>
    <w:multiLevelType w:val="hybridMultilevel"/>
    <w:tmpl w:val="82825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01C7B"/>
    <w:multiLevelType w:val="multilevel"/>
    <w:tmpl w:val="80385C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D87674C"/>
    <w:multiLevelType w:val="hybridMultilevel"/>
    <w:tmpl w:val="41FAA472"/>
    <w:lvl w:ilvl="0" w:tplc="8D08E5F8">
      <w:start w:val="3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3"/>
  </w:num>
  <w:num w:numId="5">
    <w:abstractNumId w:val="15"/>
  </w:num>
  <w:num w:numId="6">
    <w:abstractNumId w:val="1"/>
  </w:num>
  <w:num w:numId="7">
    <w:abstractNumId w:val="12"/>
  </w:num>
  <w:num w:numId="8">
    <w:abstractNumId w:val="7"/>
  </w:num>
  <w:num w:numId="9">
    <w:abstractNumId w:val="17"/>
  </w:num>
  <w:num w:numId="10">
    <w:abstractNumId w:val="6"/>
  </w:num>
  <w:num w:numId="11">
    <w:abstractNumId w:val="14"/>
  </w:num>
  <w:num w:numId="12">
    <w:abstractNumId w:val="5"/>
  </w:num>
  <w:num w:numId="13">
    <w:abstractNumId w:val="2"/>
  </w:num>
  <w:num w:numId="14">
    <w:abstractNumId w:val="13"/>
  </w:num>
  <w:num w:numId="15">
    <w:abstractNumId w:val="8"/>
  </w:num>
  <w:num w:numId="16">
    <w:abstractNumId w:val="19"/>
  </w:num>
  <w:num w:numId="17">
    <w:abstractNumId w:val="4"/>
  </w:num>
  <w:num w:numId="18">
    <w:abstractNumId w:val="9"/>
  </w:num>
  <w:num w:numId="19">
    <w:abstractNumId w:val="11"/>
  </w:num>
  <w:num w:numId="20">
    <w:abstractNumId w:val="20"/>
  </w:num>
  <w:num w:numId="21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AE"/>
    <w:rsid w:val="000274AE"/>
    <w:rsid w:val="00085DDF"/>
    <w:rsid w:val="00100E32"/>
    <w:rsid w:val="00110F21"/>
    <w:rsid w:val="00117E78"/>
    <w:rsid w:val="00152114"/>
    <w:rsid w:val="0015784B"/>
    <w:rsid w:val="001608C5"/>
    <w:rsid w:val="0018535F"/>
    <w:rsid w:val="00192D46"/>
    <w:rsid w:val="001F4BC8"/>
    <w:rsid w:val="00211CEE"/>
    <w:rsid w:val="00292AD8"/>
    <w:rsid w:val="002D79F5"/>
    <w:rsid w:val="00331962"/>
    <w:rsid w:val="003B35DE"/>
    <w:rsid w:val="00403488"/>
    <w:rsid w:val="00427707"/>
    <w:rsid w:val="00440FE3"/>
    <w:rsid w:val="00481C29"/>
    <w:rsid w:val="004847A0"/>
    <w:rsid w:val="004A0FD7"/>
    <w:rsid w:val="004E1EE0"/>
    <w:rsid w:val="00564E68"/>
    <w:rsid w:val="00597300"/>
    <w:rsid w:val="005A4355"/>
    <w:rsid w:val="005B35C0"/>
    <w:rsid w:val="005B6DAC"/>
    <w:rsid w:val="00621978"/>
    <w:rsid w:val="006D786C"/>
    <w:rsid w:val="007A0B7D"/>
    <w:rsid w:val="0080131A"/>
    <w:rsid w:val="00845F09"/>
    <w:rsid w:val="00875259"/>
    <w:rsid w:val="008A6E96"/>
    <w:rsid w:val="008C1DF5"/>
    <w:rsid w:val="0091097B"/>
    <w:rsid w:val="00932677"/>
    <w:rsid w:val="009368EF"/>
    <w:rsid w:val="00964C68"/>
    <w:rsid w:val="00966EA4"/>
    <w:rsid w:val="009804AE"/>
    <w:rsid w:val="009F0DDE"/>
    <w:rsid w:val="00A43605"/>
    <w:rsid w:val="00AB593C"/>
    <w:rsid w:val="00AC25A3"/>
    <w:rsid w:val="00AC558E"/>
    <w:rsid w:val="00AF04C6"/>
    <w:rsid w:val="00B0622C"/>
    <w:rsid w:val="00B42A3F"/>
    <w:rsid w:val="00C70B82"/>
    <w:rsid w:val="00C85413"/>
    <w:rsid w:val="00C95EC5"/>
    <w:rsid w:val="00D24132"/>
    <w:rsid w:val="00D63D3A"/>
    <w:rsid w:val="00DA012F"/>
    <w:rsid w:val="00DE38D0"/>
    <w:rsid w:val="00E47B77"/>
    <w:rsid w:val="00E618F6"/>
    <w:rsid w:val="00EA4910"/>
    <w:rsid w:val="00F575D0"/>
    <w:rsid w:val="00F6126B"/>
    <w:rsid w:val="00F64425"/>
    <w:rsid w:val="00FB32FB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0B76CA-629F-4677-86F1-832B0888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3488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B32FB"/>
    <w:pPr>
      <w:keepNext/>
      <w:ind w:firstLine="709"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FB32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FB32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FB32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FB32F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FB32F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FB32F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qFormat/>
    <w:rsid w:val="00FB32F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9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0348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403488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40348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rsid w:val="00403488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034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403488"/>
    <w:pPr>
      <w:suppressAutoHyphens/>
      <w:jc w:val="both"/>
    </w:pPr>
    <w:rPr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FB32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B32F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B32F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B32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B32F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B32F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5">
    <w:name w:val="Body Text Indent"/>
    <w:basedOn w:val="a"/>
    <w:link w:val="a6"/>
    <w:uiPriority w:val="99"/>
    <w:unhideWhenUsed/>
    <w:rsid w:val="00FB32F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FB3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FB32FB"/>
    <w:pPr>
      <w:spacing w:after="120"/>
    </w:pPr>
  </w:style>
  <w:style w:type="character" w:customStyle="1" w:styleId="a8">
    <w:name w:val="Основной текст Знак"/>
    <w:basedOn w:val="a0"/>
    <w:link w:val="a7"/>
    <w:rsid w:val="00FB32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32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B32FB"/>
    <w:rPr>
      <w:rFonts w:ascii="Arial" w:eastAsia="Times New Roman" w:hAnsi="Arial" w:cs="Arial"/>
      <w:lang w:eastAsia="ru-RU"/>
    </w:rPr>
  </w:style>
  <w:style w:type="paragraph" w:styleId="a9">
    <w:name w:val="Plain Text"/>
    <w:basedOn w:val="a"/>
    <w:link w:val="aa"/>
    <w:rsid w:val="00FB32FB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FB32F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rsid w:val="00FB32FB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1"/>
    <w:rsid w:val="00FB32FB"/>
    <w:pPr>
      <w:ind w:firstLine="0"/>
    </w:pPr>
    <w:rPr>
      <w:rFonts w:ascii="Consultant" w:hAnsi="Consultant"/>
    </w:rPr>
  </w:style>
  <w:style w:type="paragraph" w:styleId="ab">
    <w:name w:val="header"/>
    <w:basedOn w:val="a"/>
    <w:link w:val="ac"/>
    <w:uiPriority w:val="99"/>
    <w:rsid w:val="00FB32F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FB32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FB32FB"/>
  </w:style>
  <w:style w:type="paragraph" w:styleId="23">
    <w:name w:val="Body Text Indent 2"/>
    <w:basedOn w:val="a"/>
    <w:link w:val="24"/>
    <w:rsid w:val="00FB32FB"/>
    <w:pPr>
      <w:suppressAutoHyphens/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FB32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B32FB"/>
    <w:pPr>
      <w:ind w:firstLine="709"/>
      <w:jc w:val="both"/>
    </w:pPr>
    <w:rPr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FB32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FB32F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FB32F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e">
    <w:name w:val="footer"/>
    <w:basedOn w:val="a"/>
    <w:link w:val="af"/>
    <w:rsid w:val="00FB32F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FB32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FB32FB"/>
    <w:pPr>
      <w:spacing w:before="100" w:beforeAutospacing="1" w:after="100" w:afterAutospacing="1"/>
    </w:pPr>
  </w:style>
  <w:style w:type="character" w:styleId="HTML">
    <w:name w:val="HTML Variable"/>
    <w:rsid w:val="00FB32FB"/>
    <w:rPr>
      <w:rFonts w:ascii="Arial" w:hAnsi="Arial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styleId="af0">
    <w:name w:val="Hyperlink"/>
    <w:rsid w:val="00FB32FB"/>
    <w:rPr>
      <w:color w:val="0000FF"/>
      <w:u w:val="single"/>
    </w:rPr>
  </w:style>
  <w:style w:type="paragraph" w:customStyle="1" w:styleId="ConsPlusNonformat">
    <w:name w:val="ConsPlusNonformat"/>
    <w:rsid w:val="00FB32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 Знак"/>
    <w:basedOn w:val="a"/>
    <w:rsid w:val="00FB32FB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paragraph" w:styleId="af2">
    <w:name w:val="Normal (Web)"/>
    <w:basedOn w:val="a"/>
    <w:unhideWhenUsed/>
    <w:rsid w:val="00FB32FB"/>
    <w:pPr>
      <w:spacing w:before="100" w:beforeAutospacing="1" w:after="100" w:afterAutospacing="1"/>
    </w:pPr>
  </w:style>
  <w:style w:type="paragraph" w:customStyle="1" w:styleId="bodytextindent">
    <w:name w:val="bodytextindent"/>
    <w:basedOn w:val="a"/>
    <w:rsid w:val="00FB32FB"/>
    <w:pPr>
      <w:spacing w:before="100" w:beforeAutospacing="1" w:after="100" w:afterAutospacing="1"/>
    </w:pPr>
  </w:style>
  <w:style w:type="paragraph" w:customStyle="1" w:styleId="plaintext">
    <w:name w:val="plaintext"/>
    <w:basedOn w:val="a"/>
    <w:rsid w:val="00FB32FB"/>
    <w:pPr>
      <w:spacing w:before="100" w:beforeAutospacing="1" w:after="100" w:afterAutospacing="1"/>
    </w:pPr>
  </w:style>
  <w:style w:type="character" w:customStyle="1" w:styleId="12">
    <w:name w:val="Гиперссылка1"/>
    <w:rsid w:val="00FB32FB"/>
  </w:style>
  <w:style w:type="paragraph" w:customStyle="1" w:styleId="13">
    <w:name w:val="Название1"/>
    <w:basedOn w:val="a"/>
    <w:rsid w:val="00FB32FB"/>
    <w:pPr>
      <w:spacing w:before="100" w:beforeAutospacing="1" w:after="100" w:afterAutospacing="1"/>
    </w:pPr>
  </w:style>
  <w:style w:type="paragraph" w:customStyle="1" w:styleId="title0">
    <w:name w:val="title0"/>
    <w:basedOn w:val="a"/>
    <w:rsid w:val="00FB32FB"/>
    <w:pPr>
      <w:spacing w:before="100" w:beforeAutospacing="1" w:after="100" w:afterAutospacing="1"/>
    </w:pPr>
  </w:style>
  <w:style w:type="paragraph" w:styleId="af3">
    <w:name w:val="Balloon Text"/>
    <w:basedOn w:val="a"/>
    <w:link w:val="af4"/>
    <w:rsid w:val="00FB32FB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rsid w:val="00FB32F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5">
    <w:name w:val="No Spacing"/>
    <w:uiPriority w:val="1"/>
    <w:qFormat/>
    <w:rsid w:val="00FB32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uiPriority w:val="22"/>
    <w:qFormat/>
    <w:rsid w:val="00FF6374"/>
    <w:rPr>
      <w:b/>
      <w:bCs/>
    </w:rPr>
  </w:style>
  <w:style w:type="paragraph" w:styleId="af7">
    <w:name w:val="List Paragraph"/>
    <w:basedOn w:val="a"/>
    <w:link w:val="af8"/>
    <w:uiPriority w:val="34"/>
    <w:qFormat/>
    <w:rsid w:val="00FF6374"/>
    <w:pPr>
      <w:ind w:left="720"/>
      <w:contextualSpacing/>
    </w:pPr>
    <w:rPr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2D79F5"/>
  </w:style>
  <w:style w:type="paragraph" w:customStyle="1" w:styleId="ConsPlusCell">
    <w:name w:val="ConsPlusCell"/>
    <w:rsid w:val="002D7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annotation reference"/>
    <w:semiHidden/>
    <w:unhideWhenUsed/>
    <w:rsid w:val="002D79F5"/>
    <w:rPr>
      <w:sz w:val="16"/>
      <w:szCs w:val="16"/>
    </w:rPr>
  </w:style>
  <w:style w:type="paragraph" w:styleId="afa">
    <w:name w:val="annotation text"/>
    <w:basedOn w:val="a"/>
    <w:link w:val="afb"/>
    <w:unhideWhenUsed/>
    <w:rsid w:val="002D79F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2D79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rsid w:val="002D79F5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d">
    <w:name w:val="FollowedHyperlink"/>
    <w:uiPriority w:val="99"/>
    <w:semiHidden/>
    <w:unhideWhenUsed/>
    <w:rsid w:val="002D79F5"/>
    <w:rPr>
      <w:color w:val="800080"/>
      <w:u w:val="single"/>
    </w:rPr>
  </w:style>
  <w:style w:type="character" w:customStyle="1" w:styleId="afe">
    <w:name w:val="Гипертекстовая ссылка"/>
    <w:uiPriority w:val="99"/>
    <w:rsid w:val="002D79F5"/>
    <w:rPr>
      <w:color w:val="008000"/>
      <w:sz w:val="20"/>
      <w:szCs w:val="20"/>
      <w:u w:val="single"/>
    </w:rPr>
  </w:style>
  <w:style w:type="paragraph" w:styleId="aff">
    <w:name w:val="footnote text"/>
    <w:basedOn w:val="a"/>
    <w:link w:val="aff0"/>
    <w:rsid w:val="002D79F5"/>
    <w:rPr>
      <w:sz w:val="20"/>
      <w:szCs w:val="20"/>
    </w:rPr>
  </w:style>
  <w:style w:type="character" w:customStyle="1" w:styleId="aff0">
    <w:name w:val="Текст сноски Знак"/>
    <w:basedOn w:val="a0"/>
    <w:link w:val="aff"/>
    <w:rsid w:val="002D79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rsid w:val="002D79F5"/>
    <w:rPr>
      <w:vertAlign w:val="superscript"/>
    </w:rPr>
  </w:style>
  <w:style w:type="paragraph" w:customStyle="1" w:styleId="pboth">
    <w:name w:val="pboth"/>
    <w:basedOn w:val="a"/>
    <w:rsid w:val="002D79F5"/>
    <w:pPr>
      <w:spacing w:before="100" w:beforeAutospacing="1" w:after="100" w:afterAutospacing="1"/>
    </w:pPr>
  </w:style>
  <w:style w:type="character" w:customStyle="1" w:styleId="blk">
    <w:name w:val="blk"/>
    <w:basedOn w:val="a0"/>
    <w:rsid w:val="002D79F5"/>
  </w:style>
  <w:style w:type="character" w:customStyle="1" w:styleId="hl">
    <w:name w:val="hl"/>
    <w:basedOn w:val="a0"/>
    <w:rsid w:val="008A6E96"/>
  </w:style>
  <w:style w:type="character" w:customStyle="1" w:styleId="nobr">
    <w:name w:val="nobr"/>
    <w:basedOn w:val="a0"/>
    <w:rsid w:val="008A6E96"/>
  </w:style>
  <w:style w:type="paragraph" w:customStyle="1" w:styleId="aff2">
    <w:name w:val="Содержимое врезки"/>
    <w:basedOn w:val="a"/>
    <w:uiPriority w:val="99"/>
    <w:rsid w:val="008A6E96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ar-SA"/>
    </w:rPr>
  </w:style>
  <w:style w:type="character" w:customStyle="1" w:styleId="aff3">
    <w:name w:val="Основной текст_"/>
    <w:basedOn w:val="a0"/>
    <w:link w:val="15"/>
    <w:rsid w:val="008A6E96"/>
    <w:rPr>
      <w:rFonts w:eastAsia="Times New Roman"/>
    </w:rPr>
  </w:style>
  <w:style w:type="paragraph" w:customStyle="1" w:styleId="15">
    <w:name w:val="Основной текст1"/>
    <w:basedOn w:val="a"/>
    <w:link w:val="aff3"/>
    <w:rsid w:val="008A6E96"/>
    <w:pPr>
      <w:widowControl w:val="0"/>
      <w:ind w:firstLine="400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f8">
    <w:name w:val="Абзац списка Знак"/>
    <w:basedOn w:val="a0"/>
    <w:link w:val="af7"/>
    <w:uiPriority w:val="34"/>
    <w:locked/>
    <w:rsid w:val="008A6E9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6">
    <w:name w:val="Сетка таблицы1"/>
    <w:basedOn w:val="a1"/>
    <w:next w:val="aff4"/>
    <w:uiPriority w:val="39"/>
    <w:rsid w:val="008A6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5">
    <w:name w:val="Колонтитул_"/>
    <w:basedOn w:val="a0"/>
    <w:link w:val="aff6"/>
    <w:rsid w:val="008A6E96"/>
    <w:rPr>
      <w:rFonts w:ascii="Calibri" w:hAnsi="Calibri" w:cs="Calibri"/>
    </w:rPr>
  </w:style>
  <w:style w:type="paragraph" w:customStyle="1" w:styleId="aff6">
    <w:name w:val="Колонтитул"/>
    <w:basedOn w:val="a"/>
    <w:link w:val="aff5"/>
    <w:rsid w:val="008A6E96"/>
    <w:pPr>
      <w:widowControl w:val="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7">
    <w:name w:val="Слабая ссылка1"/>
    <w:basedOn w:val="a0"/>
    <w:uiPriority w:val="31"/>
    <w:qFormat/>
    <w:rsid w:val="008A6E96"/>
    <w:rPr>
      <w:smallCaps/>
      <w:color w:val="C0504D"/>
      <w:u w:val="single"/>
    </w:rPr>
  </w:style>
  <w:style w:type="table" w:styleId="aff4">
    <w:name w:val="Table Grid"/>
    <w:basedOn w:val="a1"/>
    <w:uiPriority w:val="59"/>
    <w:rsid w:val="008A6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Subtle Reference"/>
    <w:basedOn w:val="a0"/>
    <w:uiPriority w:val="31"/>
    <w:qFormat/>
    <w:rsid w:val="008A6E96"/>
    <w:rPr>
      <w:smallCaps/>
      <w:color w:val="5A5A5A" w:themeColor="text1" w:themeTint="A5"/>
    </w:rPr>
  </w:style>
  <w:style w:type="paragraph" w:customStyle="1" w:styleId="ConsPlusTitle">
    <w:name w:val="ConsPlusTitle"/>
    <w:rsid w:val="001853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C25A3"/>
  </w:style>
  <w:style w:type="paragraph" w:customStyle="1" w:styleId="-11BulletListFooterTextnumbered-141BulletNumberNumBullet1Paragraphedeliste1lp1">
    <w:name w:val="Абзац списка;Абзац списка нумерованный;Цветной список - Акцент 11;Bullet List;FooterText;numbered;ПС - Нумерованный;ТЗ список;Абзац списка литеральный;Абзац списка1;Абзац списка41;Bullet Number;Индексы;Num Bullet 1;Paragraphe de liste1;lp1"/>
    <w:basedOn w:val="a"/>
    <w:link w:val="-11BulletListFooterTextnumbered-141BulletNumber"/>
    <w:rsid w:val="00AC25A3"/>
    <w:pPr>
      <w:widowControl w:val="0"/>
      <w:ind w:left="215" w:firstLine="709"/>
    </w:pPr>
    <w:rPr>
      <w:lang w:val="en-US" w:eastAsia="en-US"/>
    </w:rPr>
  </w:style>
  <w:style w:type="paragraph" w:customStyle="1" w:styleId="TableParagraph">
    <w:name w:val="Table Paragraph"/>
    <w:basedOn w:val="a"/>
    <w:rsid w:val="00AC25A3"/>
    <w:pPr>
      <w:widowControl w:val="0"/>
    </w:pPr>
  </w:style>
  <w:style w:type="character" w:customStyle="1" w:styleId="-11BulletListFooterTextnumbered-141BulletNumber">
    <w:name w:val="Абзац списка Знак;Абзац списка нумерованный Знак;Цветной список - Акцент 11 Знак;Bullet List Знак;FooterText Знак;numbered Знак;ПС - Нумерованный Знак;ТЗ список Знак;Абзац списка литеральный Знак;Абзац списка1 Знак;Абзац списка41 Знак;Bullet Number Знак"/>
    <w:link w:val="-11BulletListFooterTextnumbered-141BulletNumberNumBullet1Paragraphedeliste1lp1"/>
    <w:locked/>
    <w:rsid w:val="00AC25A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3">
    <w:name w:val="Заголовок №3_"/>
    <w:link w:val="34"/>
    <w:locked/>
    <w:rsid w:val="00AC25A3"/>
    <w:rPr>
      <w:rFonts w:ascii="Times New Roman" w:hAnsi="Times New Roman"/>
      <w:b/>
      <w:bCs/>
      <w:i/>
      <w:iCs/>
    </w:rPr>
  </w:style>
  <w:style w:type="paragraph" w:customStyle="1" w:styleId="34">
    <w:name w:val="Заголовок №3"/>
    <w:basedOn w:val="a"/>
    <w:link w:val="33"/>
    <w:rsid w:val="00AC25A3"/>
    <w:pPr>
      <w:widowControl w:val="0"/>
      <w:spacing w:after="200"/>
      <w:outlineLvl w:val="2"/>
    </w:pPr>
    <w:rPr>
      <w:rFonts w:eastAsiaTheme="minorHAnsi" w:cstheme="minorBidi"/>
      <w:b/>
      <w:bCs/>
      <w:i/>
      <w:iCs/>
      <w:sz w:val="22"/>
      <w:szCs w:val="22"/>
      <w:lang w:eastAsia="en-US"/>
    </w:rPr>
  </w:style>
  <w:style w:type="paragraph" w:styleId="aff8">
    <w:name w:val="annotation subject"/>
    <w:basedOn w:val="afa"/>
    <w:next w:val="afa"/>
    <w:link w:val="aff9"/>
    <w:semiHidden/>
    <w:rsid w:val="00AC25A3"/>
    <w:pPr>
      <w:widowControl w:val="0"/>
    </w:pPr>
    <w:rPr>
      <w:b/>
      <w:bCs/>
      <w:lang w:val="en-US" w:eastAsia="en-US"/>
    </w:rPr>
  </w:style>
  <w:style w:type="character" w:customStyle="1" w:styleId="aff9">
    <w:name w:val="Тема примечания Знак"/>
    <w:basedOn w:val="afb"/>
    <w:link w:val="aff8"/>
    <w:semiHidden/>
    <w:rsid w:val="00AC25A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fa">
    <w:name w:val="Subtitle"/>
    <w:basedOn w:val="a"/>
    <w:next w:val="a"/>
    <w:link w:val="affb"/>
    <w:rsid w:val="00AC25A3"/>
    <w:pPr>
      <w:widowControl w:val="0"/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affb">
    <w:name w:val="Подзаголовок Знак"/>
    <w:basedOn w:val="a0"/>
    <w:link w:val="affa"/>
    <w:rsid w:val="00AC25A3"/>
    <w:rPr>
      <w:rFonts w:ascii="Cambria" w:eastAsia="Times New Roman" w:hAnsi="Cambria" w:cs="Times New Roman"/>
      <w:sz w:val="24"/>
      <w:szCs w:val="24"/>
      <w:lang w:val="en-US"/>
    </w:rPr>
  </w:style>
  <w:style w:type="character" w:styleId="affc">
    <w:name w:val="Emphasis"/>
    <w:rsid w:val="00AC25A3"/>
    <w:rPr>
      <w:i/>
      <w:iCs/>
    </w:rPr>
  </w:style>
  <w:style w:type="table" w:customStyle="1" w:styleId="26">
    <w:name w:val="Сетка таблицы2"/>
    <w:basedOn w:val="a1"/>
    <w:next w:val="aff4"/>
    <w:rsid w:val="00AC25A3"/>
    <w:pPr>
      <w:spacing w:after="0" w:line="240" w:lineRule="auto"/>
    </w:pPr>
    <w:rPr>
      <w:rFonts w:ascii="Calibri" w:eastAsia="Calibri" w:hAnsi="Calibri" w:cs="Times New Roman"/>
    </w:rPr>
    <w:tblPr/>
  </w:style>
  <w:style w:type="paragraph" w:customStyle="1" w:styleId="123">
    <w:name w:val="_Список_123"/>
    <w:rsid w:val="00AC25A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d">
    <w:name w:val="line number"/>
    <w:basedOn w:val="a0"/>
    <w:semiHidden/>
    <w:rsid w:val="00AC25A3"/>
  </w:style>
  <w:style w:type="paragraph" w:styleId="affe">
    <w:name w:val="TOC Heading"/>
    <w:basedOn w:val="1"/>
    <w:next w:val="a"/>
    <w:semiHidden/>
    <w:rsid w:val="00AC25A3"/>
    <w:pPr>
      <w:keepLines/>
      <w:widowControl w:val="0"/>
      <w:spacing w:before="480" w:line="276" w:lineRule="auto"/>
      <w:ind w:right="262"/>
      <w:jc w:val="left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paragraph" w:styleId="18">
    <w:name w:val="toc 1"/>
    <w:basedOn w:val="a"/>
    <w:next w:val="a"/>
    <w:rsid w:val="00AC25A3"/>
    <w:pPr>
      <w:widowControl w:val="0"/>
      <w:tabs>
        <w:tab w:val="right" w:leader="dot" w:pos="9348"/>
      </w:tabs>
      <w:spacing w:line="20" w:lineRule="atLeast"/>
      <w:jc w:val="both"/>
    </w:pPr>
    <w:rPr>
      <w:b/>
      <w:sz w:val="22"/>
      <w:szCs w:val="22"/>
    </w:rPr>
  </w:style>
  <w:style w:type="paragraph" w:styleId="27">
    <w:name w:val="toc 2"/>
    <w:basedOn w:val="a"/>
    <w:next w:val="a"/>
    <w:rsid w:val="00AC25A3"/>
    <w:pPr>
      <w:widowControl w:val="0"/>
      <w:tabs>
        <w:tab w:val="left" w:pos="660"/>
        <w:tab w:val="right" w:leader="dot" w:pos="9348"/>
      </w:tabs>
      <w:jc w:val="both"/>
    </w:pPr>
    <w:rPr>
      <w:b/>
      <w:sz w:val="22"/>
      <w:szCs w:val="22"/>
    </w:rPr>
  </w:style>
  <w:style w:type="paragraph" w:styleId="35">
    <w:name w:val="toc 3"/>
    <w:basedOn w:val="a"/>
    <w:next w:val="a"/>
    <w:rsid w:val="00AC25A3"/>
    <w:pPr>
      <w:widowControl w:val="0"/>
      <w:tabs>
        <w:tab w:val="right" w:leader="dot" w:pos="9348"/>
      </w:tabs>
      <w:spacing w:line="20" w:lineRule="atLeast"/>
      <w:jc w:val="both"/>
    </w:pPr>
    <w:rPr>
      <w:sz w:val="22"/>
      <w:szCs w:val="22"/>
    </w:rPr>
  </w:style>
  <w:style w:type="table" w:customStyle="1" w:styleId="110">
    <w:name w:val="Сетка таблицы11"/>
    <w:basedOn w:val="a1"/>
    <w:next w:val="aff4"/>
    <w:rsid w:val="00AC25A3"/>
    <w:pPr>
      <w:spacing w:after="0" w:line="240" w:lineRule="auto"/>
    </w:pPr>
    <w:rPr>
      <w:rFonts w:ascii="Calibri" w:eastAsia="Calibri" w:hAnsi="Calibri" w:cs="Times New Roman"/>
    </w:rPr>
    <w:tblPr/>
  </w:style>
  <w:style w:type="table" w:customStyle="1" w:styleId="51">
    <w:name w:val="Сетка таблицы5"/>
    <w:basedOn w:val="a1"/>
    <w:rsid w:val="00AC25A3"/>
    <w:pPr>
      <w:spacing w:after="0" w:line="240" w:lineRule="auto"/>
    </w:pPr>
    <w:rPr>
      <w:rFonts w:ascii="Calibri" w:eastAsia="Calibri" w:hAnsi="Calibri" w:cs="Times New Roman"/>
    </w:rPr>
    <w:tblPr/>
  </w:style>
  <w:style w:type="table" w:customStyle="1" w:styleId="61">
    <w:name w:val="Сетка таблицы6"/>
    <w:basedOn w:val="a1"/>
    <w:rsid w:val="00AC25A3"/>
    <w:pPr>
      <w:spacing w:after="0" w:line="240" w:lineRule="auto"/>
    </w:pPr>
    <w:rPr>
      <w:rFonts w:ascii="Calibri" w:eastAsia="Calibri" w:hAnsi="Calibri" w:cs="Times New Roman"/>
    </w:rPr>
    <w:tblPr/>
  </w:style>
  <w:style w:type="paragraph" w:customStyle="1" w:styleId="ConsTitle">
    <w:name w:val="ConsTitle"/>
    <w:rsid w:val="001521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8">
    <w:name w:val="Основной текст (2)_"/>
    <w:link w:val="29"/>
    <w:rsid w:val="00152114"/>
    <w:rPr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52114"/>
    <w:pPr>
      <w:shd w:val="clear" w:color="auto" w:fill="FFFFFF"/>
      <w:spacing w:before="540" w:after="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bsatz-Standardschriftart">
    <w:name w:val="Absatz-Standardschriftart"/>
    <w:rsid w:val="009F0DDE"/>
  </w:style>
  <w:style w:type="character" w:customStyle="1" w:styleId="WW-Absatz-Standardschriftart">
    <w:name w:val="WW-Absatz-Standardschriftart"/>
    <w:rsid w:val="009F0DDE"/>
  </w:style>
  <w:style w:type="character" w:customStyle="1" w:styleId="WW-Absatz-Standardschriftart1">
    <w:name w:val="WW-Absatz-Standardschriftart1"/>
    <w:rsid w:val="009F0DDE"/>
  </w:style>
  <w:style w:type="character" w:customStyle="1" w:styleId="WW-Absatz-Standardschriftart11">
    <w:name w:val="WW-Absatz-Standardschriftart11"/>
    <w:rsid w:val="009F0DDE"/>
  </w:style>
  <w:style w:type="character" w:customStyle="1" w:styleId="19">
    <w:name w:val="Основной шрифт абзаца1"/>
    <w:rsid w:val="009F0DDE"/>
  </w:style>
  <w:style w:type="paragraph" w:customStyle="1" w:styleId="afff">
    <w:name w:val="Заголовок"/>
    <w:basedOn w:val="a"/>
    <w:next w:val="a7"/>
    <w:rsid w:val="009F0DD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0">
    <w:name w:val="List"/>
    <w:basedOn w:val="a7"/>
    <w:semiHidden/>
    <w:rsid w:val="009F0DDE"/>
    <w:pPr>
      <w:suppressAutoHyphens/>
      <w:spacing w:after="0"/>
      <w:jc w:val="both"/>
    </w:pPr>
    <w:rPr>
      <w:rFonts w:cs="Tahoma"/>
      <w:color w:val="000000"/>
      <w:sz w:val="28"/>
      <w:szCs w:val="20"/>
      <w:lang w:eastAsia="ar-SA"/>
    </w:rPr>
  </w:style>
  <w:style w:type="paragraph" w:customStyle="1" w:styleId="1a">
    <w:name w:val="Указатель1"/>
    <w:basedOn w:val="a"/>
    <w:rsid w:val="009F0DDE"/>
    <w:pPr>
      <w:suppressLineNumbers/>
      <w:suppressAutoHyphens/>
    </w:pPr>
    <w:rPr>
      <w:rFonts w:cs="Tahoma"/>
      <w:lang w:eastAsia="ar-SA"/>
    </w:rPr>
  </w:style>
  <w:style w:type="paragraph" w:customStyle="1" w:styleId="afff1">
    <w:name w:val="Содержимое таблицы"/>
    <w:basedOn w:val="a"/>
    <w:rsid w:val="009F0DDE"/>
    <w:pPr>
      <w:suppressLineNumbers/>
      <w:suppressAutoHyphens/>
    </w:pPr>
    <w:rPr>
      <w:lang w:eastAsia="ar-SA"/>
    </w:rPr>
  </w:style>
  <w:style w:type="paragraph" w:customStyle="1" w:styleId="afff2">
    <w:name w:val="Заголовок таблицы"/>
    <w:basedOn w:val="afff1"/>
    <w:rsid w:val="009F0DDE"/>
    <w:pPr>
      <w:jc w:val="center"/>
    </w:pPr>
    <w:rPr>
      <w:b/>
      <w:bCs/>
    </w:rPr>
  </w:style>
  <w:style w:type="character" w:customStyle="1" w:styleId="Bodytext2">
    <w:name w:val="Body text (2)_"/>
    <w:basedOn w:val="a0"/>
    <w:link w:val="Bodytext20"/>
    <w:rsid w:val="009F0D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9F0DDE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F0DDE"/>
    <w:pPr>
      <w:widowControl w:val="0"/>
      <w:shd w:val="clear" w:color="auto" w:fill="FFFFFF"/>
      <w:spacing w:after="60" w:line="0" w:lineRule="atLeast"/>
      <w:jc w:val="center"/>
    </w:pPr>
    <w:rPr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9F0DDE"/>
    <w:pPr>
      <w:widowControl w:val="0"/>
      <w:shd w:val="clear" w:color="auto" w:fill="FFFFFF"/>
      <w:spacing w:before="480" w:after="480" w:line="0" w:lineRule="atLeast"/>
      <w:jc w:val="center"/>
    </w:pPr>
    <w:rPr>
      <w:spacing w:val="80"/>
      <w:sz w:val="28"/>
      <w:szCs w:val="28"/>
      <w:lang w:eastAsia="en-US"/>
    </w:rPr>
  </w:style>
  <w:style w:type="character" w:customStyle="1" w:styleId="Bodytext2Spacing3pt">
    <w:name w:val="Body text (2) + Spacing 3 pt"/>
    <w:basedOn w:val="Bodytext2"/>
    <w:rsid w:val="009F0DDE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9F0D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9F0DDE"/>
    <w:pPr>
      <w:widowControl w:val="0"/>
      <w:shd w:val="clear" w:color="auto" w:fill="FFFFFF"/>
      <w:spacing w:before="300" w:after="300" w:line="0" w:lineRule="atLeast"/>
      <w:outlineLvl w:val="0"/>
    </w:pPr>
    <w:rPr>
      <w:b/>
      <w:bCs/>
      <w:sz w:val="28"/>
      <w:szCs w:val="28"/>
      <w:lang w:eastAsia="en-US"/>
    </w:rPr>
  </w:style>
  <w:style w:type="character" w:customStyle="1" w:styleId="Bodytext2Bold">
    <w:name w:val="Body text (2) + Bold"/>
    <w:basedOn w:val="Bodytext2"/>
    <w:rsid w:val="009F0D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">
    <w:name w:val="Body text_"/>
    <w:basedOn w:val="a0"/>
    <w:locked/>
    <w:rsid w:val="009F0D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Heading2">
    <w:name w:val="Heading #2_"/>
    <w:basedOn w:val="a0"/>
    <w:link w:val="Heading20"/>
    <w:rsid w:val="009F0D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a">
    <w:name w:val="Основной текст2"/>
    <w:basedOn w:val="a"/>
    <w:rsid w:val="009F0DDE"/>
    <w:pPr>
      <w:shd w:val="clear" w:color="auto" w:fill="FFFFFF"/>
      <w:spacing w:after="360" w:line="0" w:lineRule="atLeast"/>
      <w:ind w:hanging="480"/>
      <w:jc w:val="center"/>
    </w:pPr>
    <w:rPr>
      <w:color w:val="000000"/>
      <w:sz w:val="27"/>
      <w:szCs w:val="27"/>
    </w:rPr>
  </w:style>
  <w:style w:type="paragraph" w:customStyle="1" w:styleId="Heading20">
    <w:name w:val="Heading #2"/>
    <w:basedOn w:val="a"/>
    <w:link w:val="Heading2"/>
    <w:rsid w:val="009F0DDE"/>
    <w:pPr>
      <w:shd w:val="clear" w:color="auto" w:fill="FFFFFF"/>
      <w:spacing w:before="300" w:after="60" w:line="0" w:lineRule="atLeast"/>
      <w:jc w:val="both"/>
      <w:outlineLvl w:val="1"/>
    </w:pPr>
    <w:rPr>
      <w:sz w:val="27"/>
      <w:szCs w:val="27"/>
      <w:lang w:eastAsia="en-US"/>
    </w:rPr>
  </w:style>
  <w:style w:type="character" w:customStyle="1" w:styleId="Bodytext4">
    <w:name w:val="Body text (4)_"/>
    <w:basedOn w:val="a0"/>
    <w:link w:val="Bodytext40"/>
    <w:rsid w:val="009F0D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4NotBold">
    <w:name w:val="Body text (4) + Not Bold"/>
    <w:basedOn w:val="Bodytext4"/>
    <w:rsid w:val="009F0D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rsid w:val="009F0DDE"/>
    <w:pPr>
      <w:shd w:val="clear" w:color="auto" w:fill="FFFFFF"/>
      <w:spacing w:after="360" w:line="0" w:lineRule="atLeast"/>
    </w:pPr>
    <w:rPr>
      <w:sz w:val="27"/>
      <w:szCs w:val="27"/>
      <w:lang w:eastAsia="en-US"/>
    </w:rPr>
  </w:style>
  <w:style w:type="character" w:customStyle="1" w:styleId="52">
    <w:name w:val="Основной текст (5)_"/>
    <w:link w:val="53"/>
    <w:rsid w:val="00100E3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100E32"/>
    <w:pPr>
      <w:widowControl w:val="0"/>
      <w:shd w:val="clear" w:color="auto" w:fill="FFFFFF"/>
      <w:spacing w:before="480" w:after="720" w:line="0" w:lineRule="atLeast"/>
      <w:ind w:hanging="1400"/>
      <w:jc w:val="center"/>
    </w:pPr>
    <w:rPr>
      <w:sz w:val="16"/>
      <w:szCs w:val="16"/>
      <w:lang w:eastAsia="en-US"/>
    </w:rPr>
  </w:style>
  <w:style w:type="numbering" w:customStyle="1" w:styleId="36">
    <w:name w:val="Нет списка3"/>
    <w:next w:val="a2"/>
    <w:uiPriority w:val="99"/>
    <w:semiHidden/>
    <w:unhideWhenUsed/>
    <w:rsid w:val="00F64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9773/d86e2e88d9e61c0b8021d39a76555a9fd811848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C4D7C-D172-4C03-A135-86932A209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26</Pages>
  <Words>5982</Words>
  <Characters>34100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Admin-m</dc:creator>
  <cp:keywords/>
  <dc:description/>
  <cp:lastModifiedBy>Admin-m</cp:lastModifiedBy>
  <cp:revision>3</cp:revision>
  <cp:lastPrinted>2023-10-12T05:30:00Z</cp:lastPrinted>
  <dcterms:created xsi:type="dcterms:W3CDTF">2024-04-01T04:17:00Z</dcterms:created>
  <dcterms:modified xsi:type="dcterms:W3CDTF">2024-04-01T05:03:00Z</dcterms:modified>
</cp:coreProperties>
</file>