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A3" w:rsidRDefault="009D7CA3" w:rsidP="009D7CA3">
      <w:pPr>
        <w:tabs>
          <w:tab w:val="left" w:pos="324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Объекты открытого конкурса</w:t>
      </w:r>
    </w:p>
    <w:p w:rsidR="009D7CA3" w:rsidRDefault="009D7CA3" w:rsidP="009D7C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по отбору управляющей организации </w:t>
      </w:r>
      <w:proofErr w:type="gramStart"/>
      <w:r>
        <w:rPr>
          <w:rFonts w:ascii="Times New Roman" w:hAnsi="Times New Roman" w:cs="Times New Roman"/>
          <w:b/>
          <w:sz w:val="28"/>
          <w:szCs w:val="28"/>
        </w:rPr>
        <w:t>для</w:t>
      </w:r>
      <w:proofErr w:type="gramEnd"/>
    </w:p>
    <w:p w:rsidR="009D7CA3" w:rsidRDefault="009D7CA3" w:rsidP="009D7C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управления многоквартирными домами на территории</w:t>
      </w:r>
    </w:p>
    <w:p w:rsidR="009D7CA3" w:rsidRDefault="009D7CA3" w:rsidP="009D7C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Усть-Калманского сельсовета</w:t>
      </w:r>
    </w:p>
    <w:p w:rsidR="009D7CA3" w:rsidRDefault="009D7CA3" w:rsidP="009D7CA3">
      <w:pPr>
        <w:spacing w:after="0"/>
        <w:jc w:val="both"/>
        <w:rPr>
          <w:rFonts w:ascii="Times New Roman" w:hAnsi="Times New Roman" w:cs="Times New Roman"/>
          <w:b/>
          <w:sz w:val="28"/>
          <w:szCs w:val="28"/>
        </w:rPr>
      </w:pPr>
    </w:p>
    <w:tbl>
      <w:tblPr>
        <w:tblW w:w="0" w:type="auto"/>
        <w:tblLayout w:type="fixed"/>
        <w:tblLook w:val="04A0"/>
      </w:tblPr>
      <w:tblGrid>
        <w:gridCol w:w="958"/>
        <w:gridCol w:w="8612"/>
      </w:tblGrid>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w:t>
            </w:r>
          </w:p>
          <w:p w:rsidR="009D7CA3" w:rsidRDefault="009D7CA3">
            <w:pPr>
              <w:suppressAutoHyphens/>
              <w:spacing w:after="0" w:line="100" w:lineRule="atLeast"/>
              <w:jc w:val="both"/>
              <w:rPr>
                <w:rFonts w:ascii="Times New Roman" w:eastAsia="SimSun" w:hAnsi="Times New Roman" w:cs="Times New Roman"/>
                <w:sz w:val="28"/>
                <w:szCs w:val="28"/>
                <w:lang w:eastAsia="ar-SA"/>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r>
              <w:rPr>
                <w:rFonts w:ascii="Times New Roman" w:hAnsi="Times New Roman" w:cs="Times New Roman"/>
                <w:sz w:val="28"/>
                <w:szCs w:val="28"/>
              </w:rPr>
              <w:t>Адрес расположения многоквартирного дома</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23</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3</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24</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4</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25</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5</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6</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30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7</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16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8</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18</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9</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10</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11</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24</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12</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13</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Горького д. 42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14</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Горького д. 43</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15</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Горького д. 60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16</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r>
              <w:rPr>
                <w:rFonts w:ascii="Times New Roman" w:hAnsi="Times New Roman" w:cs="Times New Roman"/>
                <w:sz w:val="28"/>
                <w:szCs w:val="28"/>
              </w:rPr>
              <w:t xml:space="preserve">с. Усть-Калманка пер. </w:t>
            </w:r>
            <w:proofErr w:type="gramStart"/>
            <w:r>
              <w:rPr>
                <w:rFonts w:ascii="Times New Roman" w:hAnsi="Times New Roman" w:cs="Times New Roman"/>
                <w:sz w:val="28"/>
                <w:szCs w:val="28"/>
              </w:rPr>
              <w:t>Красноармейский</w:t>
            </w:r>
            <w:proofErr w:type="gramEnd"/>
            <w:r>
              <w:rPr>
                <w:rFonts w:ascii="Times New Roman" w:hAnsi="Times New Roman" w:cs="Times New Roman"/>
                <w:sz w:val="28"/>
                <w:szCs w:val="28"/>
              </w:rPr>
              <w:t xml:space="preserve"> д. 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17</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Ленина д. 54</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18</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Ленина д. 56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19</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Ленина д. 60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20</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r>
              <w:rPr>
                <w:rFonts w:ascii="Times New Roman" w:hAnsi="Times New Roman" w:cs="Times New Roman"/>
                <w:sz w:val="28"/>
                <w:szCs w:val="28"/>
              </w:rPr>
              <w:t xml:space="preserve">с. Усть-Калманка пер. </w:t>
            </w:r>
            <w:proofErr w:type="gramStart"/>
            <w:r>
              <w:rPr>
                <w:rFonts w:ascii="Times New Roman" w:hAnsi="Times New Roman" w:cs="Times New Roman"/>
                <w:sz w:val="28"/>
                <w:szCs w:val="28"/>
              </w:rPr>
              <w:t>Промышленный</w:t>
            </w:r>
            <w:proofErr w:type="gramEnd"/>
            <w:r>
              <w:rPr>
                <w:rFonts w:ascii="Times New Roman" w:hAnsi="Times New Roman" w:cs="Times New Roman"/>
                <w:sz w:val="28"/>
                <w:szCs w:val="28"/>
              </w:rPr>
              <w:t xml:space="preserve"> д. 28</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21</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Степная д. 6</w:t>
            </w:r>
          </w:p>
        </w:tc>
      </w:tr>
      <w:tr w:rsidR="009D7CA3" w:rsidTr="009D7CA3">
        <w:tc>
          <w:tcPr>
            <w:tcW w:w="958" w:type="dxa"/>
            <w:tcBorders>
              <w:top w:val="nil"/>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22</w:t>
            </w:r>
          </w:p>
        </w:tc>
        <w:tc>
          <w:tcPr>
            <w:tcW w:w="8612" w:type="dxa"/>
            <w:tcBorders>
              <w:top w:val="nil"/>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КИМ, д.30</w:t>
            </w:r>
          </w:p>
        </w:tc>
      </w:tr>
    </w:tbl>
    <w:p w:rsidR="009D7CA3" w:rsidRDefault="009D7CA3" w:rsidP="009D7CA3">
      <w:pPr>
        <w:spacing w:after="0"/>
        <w:jc w:val="both"/>
        <w:rPr>
          <w:rFonts w:ascii="Times New Roman" w:eastAsia="SimSun" w:hAnsi="Times New Roman" w:cs="Times New Roman"/>
          <w:b/>
          <w:sz w:val="28"/>
          <w:szCs w:val="28"/>
          <w:lang w:eastAsia="ar-SA"/>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C5A77" w:rsidRDefault="00AC5A77" w:rsidP="00AC5A77">
      <w:pPr>
        <w:spacing w:after="0"/>
        <w:jc w:val="both"/>
        <w:rPr>
          <w:rFonts w:ascii="Times New Roman" w:hAnsi="Times New Roman" w:cs="Times New Roman"/>
          <w:b/>
          <w:sz w:val="28"/>
          <w:szCs w:val="28"/>
        </w:rPr>
      </w:pPr>
      <w:r>
        <w:rPr>
          <w:rFonts w:ascii="Times New Roman" w:hAnsi="Times New Roman" w:cs="Times New Roman"/>
          <w:b/>
          <w:sz w:val="28"/>
          <w:szCs w:val="28"/>
        </w:rPr>
        <w:t>Состав конкурсной комиссии по проведению открытого конкурса</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b/>
          <w:sz w:val="28"/>
          <w:szCs w:val="28"/>
        </w:rPr>
        <w:t>по отбору управляющей организации для управления многоквартирными домами на территории Усть-Калманского сельсовета</w:t>
      </w: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b/>
          <w:bCs/>
          <w:sz w:val="28"/>
          <w:szCs w:val="28"/>
        </w:rPr>
      </w:pPr>
      <w:r>
        <w:rPr>
          <w:rFonts w:ascii="Times New Roman" w:hAnsi="Times New Roman" w:cs="Times New Roman"/>
          <w:b/>
          <w:bCs/>
          <w:sz w:val="28"/>
          <w:szCs w:val="28"/>
        </w:rPr>
        <w:t>Председатель комиссии</w:t>
      </w:r>
      <w:r>
        <w:rPr>
          <w:rFonts w:ascii="Times New Roman" w:hAnsi="Times New Roman" w:cs="Times New Roman"/>
          <w:sz w:val="28"/>
          <w:szCs w:val="28"/>
        </w:rPr>
        <w:t xml:space="preserve"> – заместитель главы Усть-Калманского сельсовета:- </w:t>
      </w:r>
      <w:proofErr w:type="spellStart"/>
      <w:r>
        <w:rPr>
          <w:rFonts w:ascii="Times New Roman" w:hAnsi="Times New Roman" w:cs="Times New Roman"/>
          <w:sz w:val="28"/>
          <w:szCs w:val="28"/>
        </w:rPr>
        <w:t>Кривошапова</w:t>
      </w:r>
      <w:proofErr w:type="spellEnd"/>
      <w:r>
        <w:rPr>
          <w:rFonts w:ascii="Times New Roman" w:hAnsi="Times New Roman" w:cs="Times New Roman"/>
          <w:sz w:val="28"/>
          <w:szCs w:val="28"/>
        </w:rPr>
        <w:t xml:space="preserve"> Екатерина Геннадьевна</w:t>
      </w:r>
    </w:p>
    <w:p w:rsidR="00AC5A77" w:rsidRDefault="00AC5A77" w:rsidP="00AC5A77">
      <w:pPr>
        <w:spacing w:after="0"/>
        <w:jc w:val="both"/>
        <w:rPr>
          <w:rFonts w:ascii="Times New Roman" w:hAnsi="Times New Roman" w:cs="Times New Roman"/>
          <w:b/>
          <w:bCs/>
          <w:sz w:val="28"/>
          <w:szCs w:val="28"/>
        </w:rPr>
      </w:pPr>
      <w:r>
        <w:rPr>
          <w:rFonts w:ascii="Times New Roman" w:hAnsi="Times New Roman" w:cs="Times New Roman"/>
          <w:b/>
          <w:bCs/>
          <w:sz w:val="28"/>
          <w:szCs w:val="28"/>
        </w:rPr>
        <w:t>Заместитель председателя комиссии</w:t>
      </w:r>
      <w:r>
        <w:rPr>
          <w:rFonts w:ascii="Times New Roman" w:hAnsi="Times New Roman" w:cs="Times New Roman"/>
          <w:sz w:val="28"/>
          <w:szCs w:val="28"/>
        </w:rPr>
        <w:t xml:space="preserve"> – ведущий специалист по имущественным и земельным отношениям Администрации Усть-Калманского сельсовета: Клепикова Елена Михайловна</w:t>
      </w:r>
    </w:p>
    <w:p w:rsidR="00AC5A77" w:rsidRDefault="00AC5A77" w:rsidP="00AC5A77">
      <w:pPr>
        <w:spacing w:after="0"/>
        <w:jc w:val="both"/>
        <w:rPr>
          <w:rFonts w:ascii="Times New Roman" w:hAnsi="Times New Roman" w:cs="Times New Roman"/>
          <w:b/>
          <w:bCs/>
          <w:sz w:val="28"/>
          <w:szCs w:val="28"/>
        </w:rPr>
      </w:pPr>
      <w:r>
        <w:rPr>
          <w:rFonts w:ascii="Times New Roman" w:hAnsi="Times New Roman" w:cs="Times New Roman"/>
          <w:b/>
          <w:bCs/>
          <w:sz w:val="28"/>
          <w:szCs w:val="28"/>
        </w:rPr>
        <w:t>Секретарь комиссии</w:t>
      </w:r>
      <w:r>
        <w:rPr>
          <w:rFonts w:ascii="Times New Roman" w:hAnsi="Times New Roman" w:cs="Times New Roman"/>
          <w:sz w:val="28"/>
          <w:szCs w:val="28"/>
        </w:rPr>
        <w:t xml:space="preserve">: управляющая рынком – Пономарева Виктория Валерьевна </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b/>
          <w:bCs/>
          <w:sz w:val="28"/>
          <w:szCs w:val="28"/>
        </w:rPr>
        <w:t>Члены комиссии</w:t>
      </w:r>
      <w:r>
        <w:rPr>
          <w:rFonts w:ascii="Times New Roman" w:hAnsi="Times New Roman" w:cs="Times New Roman"/>
          <w:sz w:val="28"/>
          <w:szCs w:val="28"/>
        </w:rPr>
        <w:t xml:space="preserve">:  </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Усть-Калманского сельсовета по округу №</w:t>
      </w:r>
      <w:r w:rsidR="00051CBB">
        <w:rPr>
          <w:rFonts w:ascii="Times New Roman" w:hAnsi="Times New Roman" w:cs="Times New Roman"/>
          <w:sz w:val="28"/>
          <w:szCs w:val="28"/>
        </w:rPr>
        <w:t>1</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Федоров Виктор Леонидович </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    Начальник Усть-Калманского участка </w:t>
      </w:r>
      <w:proofErr w:type="spellStart"/>
      <w:r>
        <w:rPr>
          <w:rFonts w:ascii="Times New Roman" w:hAnsi="Times New Roman" w:cs="Times New Roman"/>
          <w:sz w:val="28"/>
          <w:szCs w:val="28"/>
        </w:rPr>
        <w:t>Сиб</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илиала</w:t>
      </w:r>
      <w:proofErr w:type="spellEnd"/>
      <w:r>
        <w:rPr>
          <w:rFonts w:ascii="Times New Roman" w:hAnsi="Times New Roman" w:cs="Times New Roman"/>
          <w:sz w:val="28"/>
          <w:szCs w:val="28"/>
        </w:rPr>
        <w:t xml:space="preserve"> ФГУ «</w:t>
      </w:r>
      <w:proofErr w:type="spellStart"/>
      <w:r>
        <w:rPr>
          <w:rFonts w:ascii="Times New Roman" w:hAnsi="Times New Roman" w:cs="Times New Roman"/>
          <w:sz w:val="28"/>
          <w:szCs w:val="28"/>
        </w:rPr>
        <w:t>Ростехинвентаризация-БТИ</w:t>
      </w:r>
      <w:proofErr w:type="spellEnd"/>
      <w:r>
        <w:rPr>
          <w:rFonts w:ascii="Times New Roman" w:hAnsi="Times New Roman" w:cs="Times New Roman"/>
          <w:sz w:val="28"/>
          <w:szCs w:val="28"/>
        </w:rPr>
        <w:t>»— Дорофеева Лариса Геннадьевна</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    Секретарь администрации Усть-Калманского сельсовета – Старикова Людмила Викторовна </w:t>
      </w: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71D95" w:rsidRDefault="00171D95"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1D95" w:rsidRDefault="00171D95" w:rsidP="00117849">
      <w:pPr>
        <w:spacing w:after="0"/>
        <w:jc w:val="both"/>
        <w:rPr>
          <w:rFonts w:ascii="Times New Roman" w:hAnsi="Times New Roman" w:cs="Times New Roman"/>
          <w:b/>
          <w:sz w:val="28"/>
          <w:szCs w:val="28"/>
        </w:rPr>
      </w:pPr>
    </w:p>
    <w:p w:rsidR="00117849" w:rsidRDefault="00171D95" w:rsidP="00117849">
      <w:pPr>
        <w:spacing w:after="0"/>
        <w:jc w:val="both"/>
        <w:rPr>
          <w:rFonts w:ascii="Times New Roman" w:hAnsi="Times New Roman" w:cs="Times New Roman"/>
          <w:b/>
          <w:sz w:val="36"/>
          <w:szCs w:val="36"/>
        </w:rPr>
      </w:pPr>
      <w:r w:rsidRPr="00051CBB">
        <w:rPr>
          <w:rFonts w:ascii="Times New Roman" w:hAnsi="Times New Roman" w:cs="Times New Roman"/>
          <w:b/>
          <w:sz w:val="36"/>
          <w:szCs w:val="36"/>
        </w:rPr>
        <w:t xml:space="preserve">        </w:t>
      </w:r>
      <w:r w:rsidR="00051CBB">
        <w:rPr>
          <w:rFonts w:ascii="Times New Roman" w:hAnsi="Times New Roman" w:cs="Times New Roman"/>
          <w:b/>
          <w:sz w:val="36"/>
          <w:szCs w:val="36"/>
        </w:rPr>
        <w:t xml:space="preserve">  </w:t>
      </w:r>
      <w:r w:rsidRPr="00051CBB">
        <w:rPr>
          <w:rFonts w:ascii="Times New Roman" w:hAnsi="Times New Roman" w:cs="Times New Roman"/>
          <w:b/>
          <w:sz w:val="36"/>
          <w:szCs w:val="36"/>
        </w:rPr>
        <w:t xml:space="preserve">   </w:t>
      </w:r>
      <w:r w:rsidR="00117849" w:rsidRPr="00051CBB">
        <w:rPr>
          <w:rFonts w:ascii="Times New Roman" w:hAnsi="Times New Roman" w:cs="Times New Roman"/>
          <w:b/>
          <w:sz w:val="36"/>
          <w:szCs w:val="36"/>
        </w:rPr>
        <w:t>КОНКУРСНАЯ ДОКУМЕНТАЦИЯ</w:t>
      </w:r>
    </w:p>
    <w:p w:rsidR="00051CBB" w:rsidRPr="00051CBB" w:rsidRDefault="00051CBB" w:rsidP="00117849">
      <w:pPr>
        <w:spacing w:after="0"/>
        <w:jc w:val="both"/>
        <w:rPr>
          <w:rFonts w:ascii="Times New Roman" w:hAnsi="Times New Roman" w:cs="Times New Roman"/>
          <w:b/>
          <w:sz w:val="36"/>
          <w:szCs w:val="36"/>
        </w:rPr>
      </w:pPr>
    </w:p>
    <w:p w:rsidR="00171D95" w:rsidRDefault="00171D95"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r w:rsidRPr="00171D95">
        <w:rPr>
          <w:rFonts w:ascii="Times New Roman" w:hAnsi="Times New Roman" w:cs="Times New Roman"/>
          <w:sz w:val="28"/>
          <w:szCs w:val="28"/>
        </w:rPr>
        <w:t xml:space="preserve">                                  ОТКРЫТЫЙ КОНКУРС</w:t>
      </w:r>
    </w:p>
    <w:p w:rsidR="00051CBB" w:rsidRDefault="00051CBB" w:rsidP="00117849">
      <w:pPr>
        <w:spacing w:after="0"/>
        <w:jc w:val="both"/>
        <w:rPr>
          <w:rFonts w:ascii="Times New Roman" w:hAnsi="Times New Roman" w:cs="Times New Roman"/>
          <w:sz w:val="28"/>
          <w:szCs w:val="28"/>
        </w:rPr>
      </w:pPr>
    </w:p>
    <w:p w:rsidR="00171D95" w:rsidRDefault="00171D95" w:rsidP="00117849">
      <w:pPr>
        <w:spacing w:after="0"/>
        <w:jc w:val="both"/>
        <w:rPr>
          <w:rFonts w:ascii="Times New Roman" w:hAnsi="Times New Roman" w:cs="Times New Roman"/>
          <w:sz w:val="28"/>
          <w:szCs w:val="28"/>
        </w:rPr>
      </w:pPr>
    </w:p>
    <w:p w:rsidR="00171D95" w:rsidRPr="00051CBB" w:rsidRDefault="00171D95" w:rsidP="00171D95">
      <w:pPr>
        <w:spacing w:after="0"/>
        <w:jc w:val="both"/>
        <w:rPr>
          <w:rFonts w:ascii="Times New Roman" w:hAnsi="Times New Roman" w:cs="Times New Roman"/>
          <w:b/>
          <w:sz w:val="28"/>
          <w:szCs w:val="28"/>
        </w:rPr>
      </w:pPr>
      <w:r w:rsidRPr="00051CBB">
        <w:rPr>
          <w:rFonts w:ascii="Times New Roman" w:hAnsi="Times New Roman" w:cs="Times New Roman"/>
          <w:b/>
          <w:sz w:val="28"/>
          <w:szCs w:val="28"/>
        </w:rPr>
        <w:t>п</w:t>
      </w:r>
      <w:r w:rsidR="00117849" w:rsidRPr="00051CBB">
        <w:rPr>
          <w:rFonts w:ascii="Times New Roman" w:hAnsi="Times New Roman" w:cs="Times New Roman"/>
          <w:b/>
          <w:sz w:val="28"/>
          <w:szCs w:val="28"/>
        </w:rPr>
        <w:t xml:space="preserve">о отбору управляющей организации для управления </w:t>
      </w:r>
      <w:r w:rsidRPr="00051CBB">
        <w:rPr>
          <w:rFonts w:ascii="Times New Roman" w:hAnsi="Times New Roman" w:cs="Times New Roman"/>
          <w:b/>
          <w:sz w:val="28"/>
          <w:szCs w:val="28"/>
        </w:rPr>
        <w:t>мн</w:t>
      </w:r>
      <w:r w:rsidR="00051CBB">
        <w:rPr>
          <w:rFonts w:ascii="Times New Roman" w:hAnsi="Times New Roman" w:cs="Times New Roman"/>
          <w:b/>
          <w:sz w:val="28"/>
          <w:szCs w:val="28"/>
        </w:rPr>
        <w:t xml:space="preserve">огоквартирными           </w:t>
      </w:r>
      <w:r w:rsidRPr="00051CBB">
        <w:rPr>
          <w:rFonts w:ascii="Times New Roman" w:hAnsi="Times New Roman" w:cs="Times New Roman"/>
          <w:b/>
          <w:sz w:val="28"/>
          <w:szCs w:val="28"/>
        </w:rPr>
        <w:t xml:space="preserve"> домами</w:t>
      </w:r>
      <w:r w:rsidR="00051CBB">
        <w:rPr>
          <w:rFonts w:ascii="Times New Roman" w:hAnsi="Times New Roman" w:cs="Times New Roman"/>
          <w:b/>
          <w:sz w:val="28"/>
          <w:szCs w:val="28"/>
        </w:rPr>
        <w:t xml:space="preserve"> </w:t>
      </w:r>
      <w:r w:rsidRPr="00051CBB">
        <w:rPr>
          <w:rFonts w:ascii="Times New Roman" w:hAnsi="Times New Roman" w:cs="Times New Roman"/>
          <w:b/>
          <w:sz w:val="28"/>
          <w:szCs w:val="28"/>
        </w:rPr>
        <w:t xml:space="preserve"> на </w:t>
      </w:r>
      <w:r w:rsidR="00051CBB">
        <w:rPr>
          <w:rFonts w:ascii="Times New Roman" w:hAnsi="Times New Roman" w:cs="Times New Roman"/>
          <w:b/>
          <w:sz w:val="28"/>
          <w:szCs w:val="28"/>
        </w:rPr>
        <w:t xml:space="preserve"> </w:t>
      </w:r>
      <w:r w:rsidRPr="00051CBB">
        <w:rPr>
          <w:rFonts w:ascii="Times New Roman" w:hAnsi="Times New Roman" w:cs="Times New Roman"/>
          <w:b/>
          <w:sz w:val="28"/>
          <w:szCs w:val="28"/>
        </w:rPr>
        <w:t xml:space="preserve">территории </w:t>
      </w:r>
      <w:r w:rsidR="00051CBB">
        <w:rPr>
          <w:rFonts w:ascii="Times New Roman" w:hAnsi="Times New Roman" w:cs="Times New Roman"/>
          <w:b/>
          <w:sz w:val="28"/>
          <w:szCs w:val="28"/>
        </w:rPr>
        <w:t xml:space="preserve"> </w:t>
      </w:r>
      <w:r w:rsidRPr="00051CBB">
        <w:rPr>
          <w:rFonts w:ascii="Times New Roman" w:hAnsi="Times New Roman" w:cs="Times New Roman"/>
          <w:b/>
          <w:sz w:val="28"/>
          <w:szCs w:val="28"/>
        </w:rPr>
        <w:t>Усть-Калманского сельсовета</w:t>
      </w:r>
    </w:p>
    <w:p w:rsidR="00117849" w:rsidRPr="00051CBB" w:rsidRDefault="00171D95" w:rsidP="00117849">
      <w:pPr>
        <w:spacing w:after="0"/>
        <w:jc w:val="both"/>
        <w:rPr>
          <w:rFonts w:ascii="Times New Roman" w:hAnsi="Times New Roman" w:cs="Times New Roman"/>
          <w:b/>
          <w:sz w:val="28"/>
          <w:szCs w:val="28"/>
        </w:rPr>
      </w:pPr>
      <w:r w:rsidRPr="00051CBB">
        <w:rPr>
          <w:rFonts w:ascii="Times New Roman" w:hAnsi="Times New Roman" w:cs="Times New Roman"/>
          <w:b/>
          <w:sz w:val="28"/>
          <w:szCs w:val="28"/>
        </w:rPr>
        <w:t xml:space="preserve">  </w:t>
      </w: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051CBB" w:rsidRDefault="00051CBB" w:rsidP="00117849">
      <w:pPr>
        <w:spacing w:after="0"/>
        <w:jc w:val="both"/>
        <w:rPr>
          <w:rFonts w:ascii="Times New Roman" w:hAnsi="Times New Roman" w:cs="Times New Roman"/>
          <w:b/>
          <w:sz w:val="28"/>
          <w:szCs w:val="28"/>
        </w:rPr>
      </w:pPr>
    </w:p>
    <w:p w:rsidR="00051CBB" w:rsidRDefault="00051CBB"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Pr="00051CBB" w:rsidRDefault="00171D95"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1D95" w:rsidRPr="00051CBB" w:rsidRDefault="00171D95" w:rsidP="00117849">
      <w:pPr>
        <w:spacing w:after="0"/>
        <w:jc w:val="both"/>
        <w:rPr>
          <w:rFonts w:ascii="Times New Roman" w:hAnsi="Times New Roman" w:cs="Times New Roman"/>
          <w:b/>
          <w:sz w:val="28"/>
          <w:szCs w:val="28"/>
        </w:rPr>
      </w:pPr>
      <w:r w:rsidRPr="00051CBB">
        <w:rPr>
          <w:rFonts w:ascii="Times New Roman" w:hAnsi="Times New Roman" w:cs="Times New Roman"/>
          <w:b/>
          <w:sz w:val="28"/>
          <w:szCs w:val="28"/>
        </w:rPr>
        <w:t xml:space="preserve">                                            с</w:t>
      </w:r>
      <w:proofErr w:type="gramStart"/>
      <w:r w:rsidRPr="00051CBB">
        <w:rPr>
          <w:rFonts w:ascii="Times New Roman" w:hAnsi="Times New Roman" w:cs="Times New Roman"/>
          <w:b/>
          <w:sz w:val="28"/>
          <w:szCs w:val="28"/>
        </w:rPr>
        <w:t>.У</w:t>
      </w:r>
      <w:proofErr w:type="gramEnd"/>
      <w:r w:rsidRPr="00051CBB">
        <w:rPr>
          <w:rFonts w:ascii="Times New Roman" w:hAnsi="Times New Roman" w:cs="Times New Roman"/>
          <w:b/>
          <w:sz w:val="28"/>
          <w:szCs w:val="28"/>
        </w:rPr>
        <w:t>сть-Калманка</w:t>
      </w:r>
    </w:p>
    <w:p w:rsidR="00171D95" w:rsidRPr="00051CBB" w:rsidRDefault="00171D95" w:rsidP="00117849">
      <w:pPr>
        <w:spacing w:after="0"/>
        <w:jc w:val="both"/>
        <w:rPr>
          <w:rFonts w:ascii="Times New Roman" w:hAnsi="Times New Roman" w:cs="Times New Roman"/>
          <w:b/>
          <w:sz w:val="28"/>
          <w:szCs w:val="28"/>
        </w:rPr>
      </w:pPr>
      <w:r w:rsidRPr="00051CBB">
        <w:rPr>
          <w:rFonts w:ascii="Times New Roman" w:hAnsi="Times New Roman" w:cs="Times New Roman"/>
          <w:b/>
          <w:sz w:val="28"/>
          <w:szCs w:val="28"/>
        </w:rPr>
        <w:t xml:space="preserve">                                                   </w:t>
      </w:r>
      <w:r w:rsidR="00051CBB" w:rsidRPr="00051CBB">
        <w:rPr>
          <w:rFonts w:ascii="Times New Roman" w:hAnsi="Times New Roman" w:cs="Times New Roman"/>
          <w:b/>
          <w:sz w:val="28"/>
          <w:szCs w:val="28"/>
        </w:rPr>
        <w:t xml:space="preserve"> </w:t>
      </w:r>
      <w:r w:rsidR="00306F42" w:rsidRPr="00051CBB">
        <w:rPr>
          <w:rFonts w:ascii="Times New Roman" w:hAnsi="Times New Roman" w:cs="Times New Roman"/>
          <w:b/>
          <w:sz w:val="28"/>
          <w:szCs w:val="28"/>
        </w:rPr>
        <w:t>2022</w:t>
      </w:r>
      <w:r w:rsidRPr="00051CBB">
        <w:rPr>
          <w:rFonts w:ascii="Times New Roman" w:hAnsi="Times New Roman" w:cs="Times New Roman"/>
          <w:b/>
          <w:sz w:val="28"/>
          <w:szCs w:val="28"/>
        </w:rPr>
        <w:t xml:space="preserve"> год</w:t>
      </w:r>
    </w:p>
    <w:p w:rsidR="00171D95" w:rsidRDefault="00171D95" w:rsidP="00117849">
      <w:pPr>
        <w:spacing w:after="0"/>
        <w:jc w:val="both"/>
        <w:rPr>
          <w:rFonts w:ascii="Times New Roman" w:hAnsi="Times New Roman" w:cs="Times New Roman"/>
          <w:b/>
          <w:sz w:val="28"/>
          <w:szCs w:val="28"/>
        </w:rPr>
      </w:pPr>
    </w:p>
    <w:p w:rsidR="00171D95" w:rsidRPr="00D54F63"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17849" w:rsidRDefault="00117849" w:rsidP="00117849">
      <w:pPr>
        <w:spacing w:after="0"/>
        <w:jc w:val="both"/>
        <w:rPr>
          <w:rFonts w:ascii="Times New Roman" w:hAnsi="Times New Roman" w:cs="Times New Roman"/>
          <w:sz w:val="28"/>
          <w:szCs w:val="28"/>
        </w:rPr>
      </w:pPr>
    </w:p>
    <w:p w:rsidR="009F67C4" w:rsidRDefault="00117849"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17849" w:rsidRDefault="009F67C4"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17849">
        <w:rPr>
          <w:rFonts w:ascii="Times New Roman" w:hAnsi="Times New Roman" w:cs="Times New Roman"/>
          <w:b/>
          <w:sz w:val="28"/>
          <w:szCs w:val="28"/>
        </w:rPr>
        <w:t xml:space="preserve"> СОДЕРЖАНИЕ КОНКУРСНОЙ ДОКУМЕНТАЦИИ</w:t>
      </w:r>
    </w:p>
    <w:p w:rsidR="00117849" w:rsidRDefault="00117849" w:rsidP="00117849">
      <w:pPr>
        <w:spacing w:after="0"/>
        <w:jc w:val="both"/>
        <w:rPr>
          <w:rFonts w:ascii="Times New Roman" w:hAnsi="Times New Roman" w:cs="Times New Roman"/>
          <w:b/>
          <w:sz w:val="28"/>
          <w:szCs w:val="28"/>
        </w:rPr>
      </w:pPr>
    </w:p>
    <w:p w:rsidR="00117849" w:rsidRDefault="00205B02"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00171D95">
        <w:rPr>
          <w:rFonts w:ascii="Times New Roman" w:hAnsi="Times New Roman" w:cs="Times New Roman"/>
          <w:b/>
          <w:sz w:val="28"/>
          <w:szCs w:val="28"/>
        </w:rPr>
        <w:t xml:space="preserve">.   </w:t>
      </w:r>
      <w:r>
        <w:rPr>
          <w:rFonts w:ascii="Times New Roman" w:hAnsi="Times New Roman" w:cs="Times New Roman"/>
          <w:b/>
          <w:sz w:val="28"/>
          <w:szCs w:val="28"/>
        </w:rPr>
        <w:t>Общие условия проведения конкурса</w:t>
      </w:r>
    </w:p>
    <w:p w:rsidR="00205B02" w:rsidRDefault="00205B02"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171D95">
        <w:rPr>
          <w:rFonts w:ascii="Times New Roman" w:hAnsi="Times New Roman" w:cs="Times New Roman"/>
          <w:b/>
          <w:sz w:val="28"/>
          <w:szCs w:val="28"/>
        </w:rPr>
        <w:t xml:space="preserve">.  </w:t>
      </w:r>
      <w:r>
        <w:rPr>
          <w:rFonts w:ascii="Times New Roman" w:hAnsi="Times New Roman" w:cs="Times New Roman"/>
          <w:b/>
          <w:sz w:val="28"/>
          <w:szCs w:val="28"/>
        </w:rPr>
        <w:t>Образцы форм и документов для заполнения претендентами на участие в конкурсе</w:t>
      </w:r>
    </w:p>
    <w:p w:rsidR="00205B02" w:rsidRDefault="00205B02" w:rsidP="00205B02">
      <w:pPr>
        <w:pStyle w:val="a4"/>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Форма описи документов, представляемых </w:t>
      </w:r>
      <w:r w:rsidR="00AE08FB">
        <w:rPr>
          <w:rFonts w:ascii="Times New Roman" w:hAnsi="Times New Roman" w:cs="Times New Roman"/>
          <w:b/>
          <w:sz w:val="28"/>
          <w:szCs w:val="28"/>
        </w:rPr>
        <w:t>для участия в конкурсе</w:t>
      </w:r>
    </w:p>
    <w:p w:rsidR="00AE08FB" w:rsidRDefault="00AE08FB" w:rsidP="00205B02">
      <w:pPr>
        <w:pStyle w:val="a4"/>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Форма заявки на участии в конкурсе</w:t>
      </w:r>
    </w:p>
    <w:p w:rsidR="00AE08FB" w:rsidRDefault="00AE08FB" w:rsidP="00205B02">
      <w:pPr>
        <w:pStyle w:val="a4"/>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Форма сведений о качестве услуг</w:t>
      </w:r>
    </w:p>
    <w:p w:rsidR="00AE08FB" w:rsidRDefault="00AE08FB" w:rsidP="00AE08F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Pr="00AE08FB">
        <w:rPr>
          <w:rFonts w:ascii="Times New Roman" w:hAnsi="Times New Roman" w:cs="Times New Roman"/>
          <w:b/>
          <w:sz w:val="28"/>
          <w:szCs w:val="28"/>
        </w:rPr>
        <w:t>.</w:t>
      </w:r>
      <w:r w:rsidR="00171D95">
        <w:rPr>
          <w:rFonts w:ascii="Times New Roman" w:hAnsi="Times New Roman" w:cs="Times New Roman"/>
          <w:b/>
          <w:sz w:val="28"/>
          <w:szCs w:val="28"/>
        </w:rPr>
        <w:t xml:space="preserve">  </w:t>
      </w:r>
      <w:r>
        <w:rPr>
          <w:rFonts w:ascii="Times New Roman" w:hAnsi="Times New Roman" w:cs="Times New Roman"/>
          <w:b/>
          <w:sz w:val="28"/>
          <w:szCs w:val="28"/>
        </w:rPr>
        <w:t>Критерии и порядок оценки заявок на участие в конкурсе</w:t>
      </w:r>
    </w:p>
    <w:p w:rsidR="00AE08FB" w:rsidRDefault="00AE08FB" w:rsidP="00AE08F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Pr="00AE08FB">
        <w:rPr>
          <w:rFonts w:ascii="Times New Roman" w:hAnsi="Times New Roman" w:cs="Times New Roman"/>
          <w:b/>
          <w:sz w:val="28"/>
          <w:szCs w:val="28"/>
        </w:rPr>
        <w:t>.</w:t>
      </w:r>
      <w:r w:rsidR="00171D95">
        <w:rPr>
          <w:rFonts w:ascii="Times New Roman" w:hAnsi="Times New Roman" w:cs="Times New Roman"/>
          <w:b/>
          <w:sz w:val="28"/>
          <w:szCs w:val="28"/>
        </w:rPr>
        <w:t xml:space="preserve"> </w:t>
      </w:r>
      <w:r>
        <w:rPr>
          <w:rFonts w:ascii="Times New Roman" w:hAnsi="Times New Roman" w:cs="Times New Roman"/>
          <w:b/>
          <w:sz w:val="28"/>
          <w:szCs w:val="28"/>
        </w:rPr>
        <w:t>Техническая часть конкурсной документации</w:t>
      </w:r>
    </w:p>
    <w:p w:rsidR="00AE08FB" w:rsidRDefault="00171D95" w:rsidP="00AE08F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AE08FB">
        <w:rPr>
          <w:rFonts w:ascii="Times New Roman" w:hAnsi="Times New Roman" w:cs="Times New Roman"/>
          <w:b/>
          <w:sz w:val="28"/>
          <w:szCs w:val="28"/>
        </w:rPr>
        <w:t xml:space="preserve"> </w:t>
      </w:r>
      <w:r w:rsidR="00AE08FB">
        <w:rPr>
          <w:rFonts w:ascii="Times New Roman" w:hAnsi="Times New Roman" w:cs="Times New Roman"/>
          <w:b/>
          <w:sz w:val="28"/>
          <w:szCs w:val="28"/>
          <w:lang w:val="en-US"/>
        </w:rPr>
        <w:t>V</w:t>
      </w:r>
      <w:r w:rsidR="00AE08FB" w:rsidRPr="00A53A62">
        <w:rPr>
          <w:rFonts w:ascii="Times New Roman" w:hAnsi="Times New Roman" w:cs="Times New Roman"/>
          <w:b/>
          <w:sz w:val="28"/>
          <w:szCs w:val="28"/>
        </w:rPr>
        <w:t>.</w:t>
      </w:r>
      <w:r>
        <w:rPr>
          <w:rFonts w:ascii="Times New Roman" w:hAnsi="Times New Roman" w:cs="Times New Roman"/>
          <w:b/>
          <w:sz w:val="28"/>
          <w:szCs w:val="28"/>
        </w:rPr>
        <w:t xml:space="preserve">  </w:t>
      </w:r>
      <w:r w:rsidR="00AE08FB">
        <w:rPr>
          <w:rFonts w:ascii="Times New Roman" w:hAnsi="Times New Roman" w:cs="Times New Roman"/>
          <w:b/>
          <w:sz w:val="28"/>
          <w:szCs w:val="28"/>
        </w:rPr>
        <w:t>Проект договора</w:t>
      </w:r>
    </w:p>
    <w:p w:rsidR="00171D95" w:rsidRDefault="00171D95" w:rsidP="00AE08FB">
      <w:pPr>
        <w:spacing w:after="0"/>
        <w:jc w:val="both"/>
        <w:rPr>
          <w:rFonts w:ascii="Times New Roman" w:hAnsi="Times New Roman" w:cs="Times New Roman"/>
          <w:b/>
          <w:sz w:val="28"/>
          <w:szCs w:val="28"/>
        </w:rPr>
      </w:pPr>
    </w:p>
    <w:p w:rsidR="00171D95" w:rsidRDefault="00A53A62" w:rsidP="00AE08FB">
      <w:pPr>
        <w:spacing w:after="0"/>
        <w:jc w:val="both"/>
        <w:rPr>
          <w:rFonts w:ascii="Times New Roman" w:hAnsi="Times New Roman" w:cs="Times New Roman"/>
          <w:b/>
          <w:sz w:val="28"/>
          <w:szCs w:val="28"/>
        </w:rPr>
      </w:pPr>
      <w:r>
        <w:rPr>
          <w:rFonts w:ascii="Times New Roman" w:hAnsi="Times New Roman" w:cs="Times New Roman"/>
          <w:b/>
          <w:sz w:val="28"/>
          <w:szCs w:val="28"/>
        </w:rPr>
        <w:t>Прило</w:t>
      </w:r>
      <w:r w:rsidR="00171D95">
        <w:rPr>
          <w:rFonts w:ascii="Times New Roman" w:hAnsi="Times New Roman" w:cs="Times New Roman"/>
          <w:b/>
          <w:sz w:val="28"/>
          <w:szCs w:val="28"/>
        </w:rPr>
        <w:t>жение</w:t>
      </w:r>
      <w:r>
        <w:rPr>
          <w:rFonts w:ascii="Times New Roman" w:hAnsi="Times New Roman" w:cs="Times New Roman"/>
          <w:b/>
          <w:sz w:val="28"/>
          <w:szCs w:val="28"/>
        </w:rPr>
        <w:t xml:space="preserve"> </w:t>
      </w:r>
    </w:p>
    <w:p w:rsidR="00AE08FB" w:rsidRDefault="00171D95" w:rsidP="00AE08FB">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A53A62">
        <w:rPr>
          <w:rFonts w:ascii="Times New Roman" w:hAnsi="Times New Roman" w:cs="Times New Roman"/>
          <w:b/>
          <w:sz w:val="28"/>
          <w:szCs w:val="28"/>
        </w:rPr>
        <w:t>Извещение о проведении конкурса</w:t>
      </w:r>
    </w:p>
    <w:p w:rsidR="00171D95" w:rsidRDefault="00171D95" w:rsidP="00AE08FB">
      <w:pPr>
        <w:spacing w:after="0"/>
        <w:jc w:val="both"/>
        <w:rPr>
          <w:rFonts w:ascii="Times New Roman" w:hAnsi="Times New Roman" w:cs="Times New Roman"/>
          <w:b/>
          <w:sz w:val="28"/>
          <w:szCs w:val="28"/>
        </w:rPr>
      </w:pPr>
      <w:r>
        <w:rPr>
          <w:rFonts w:ascii="Times New Roman" w:hAnsi="Times New Roman" w:cs="Times New Roman"/>
          <w:b/>
          <w:sz w:val="28"/>
          <w:szCs w:val="28"/>
        </w:rPr>
        <w:t>2.Приложение №1</w:t>
      </w:r>
    </w:p>
    <w:p w:rsidR="00171D95" w:rsidRDefault="00171D95"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491073" w:rsidRDefault="00491073" w:rsidP="00AE08FB">
      <w:pPr>
        <w:spacing w:after="0"/>
        <w:jc w:val="both"/>
        <w:rPr>
          <w:rFonts w:ascii="Times New Roman" w:hAnsi="Times New Roman" w:cs="Times New Roman"/>
          <w:b/>
          <w:sz w:val="28"/>
          <w:szCs w:val="28"/>
        </w:rPr>
      </w:pPr>
    </w:p>
    <w:p w:rsidR="00A53A62" w:rsidRPr="00891F6D" w:rsidRDefault="00A53A62" w:rsidP="00AE08FB">
      <w:pPr>
        <w:spacing w:after="0"/>
        <w:jc w:val="both"/>
        <w:rPr>
          <w:rFonts w:ascii="Times New Roman" w:hAnsi="Times New Roman" w:cs="Times New Roman"/>
          <w:b/>
          <w:sz w:val="28"/>
          <w:szCs w:val="28"/>
        </w:rPr>
      </w:pPr>
    </w:p>
    <w:p w:rsidR="00B25312" w:rsidRDefault="00B25312" w:rsidP="00B2531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B25312">
        <w:rPr>
          <w:rFonts w:ascii="Times New Roman" w:hAnsi="Times New Roman" w:cs="Times New Roman"/>
          <w:b/>
          <w:sz w:val="28"/>
          <w:szCs w:val="28"/>
        </w:rPr>
        <w:t>.</w:t>
      </w:r>
    </w:p>
    <w:p w:rsidR="00B25312" w:rsidRDefault="00B25312" w:rsidP="00B25312">
      <w:pPr>
        <w:spacing w:after="0"/>
        <w:jc w:val="both"/>
        <w:rPr>
          <w:rFonts w:ascii="Times New Roman" w:hAnsi="Times New Roman" w:cs="Times New Roman"/>
          <w:b/>
          <w:sz w:val="28"/>
          <w:szCs w:val="28"/>
        </w:rPr>
      </w:pPr>
      <w:r>
        <w:rPr>
          <w:rFonts w:ascii="Times New Roman" w:hAnsi="Times New Roman" w:cs="Times New Roman"/>
          <w:b/>
          <w:sz w:val="28"/>
          <w:szCs w:val="28"/>
        </w:rPr>
        <w:t>Общие условия проведения конкурса</w:t>
      </w:r>
    </w:p>
    <w:p w:rsidR="00B25312" w:rsidRPr="00745E94" w:rsidRDefault="00745E94" w:rsidP="00745E94">
      <w:pPr>
        <w:spacing w:after="0"/>
        <w:jc w:val="both"/>
        <w:rPr>
          <w:rFonts w:ascii="Times New Roman" w:hAnsi="Times New Roman" w:cs="Times New Roman"/>
          <w:b/>
          <w:sz w:val="28"/>
          <w:szCs w:val="28"/>
        </w:rPr>
      </w:pPr>
      <w:r w:rsidRPr="00745E94">
        <w:rPr>
          <w:rFonts w:ascii="Times New Roman" w:hAnsi="Times New Roman" w:cs="Times New Roman"/>
          <w:b/>
          <w:sz w:val="28"/>
          <w:szCs w:val="28"/>
        </w:rPr>
        <w:t>1. ОБЩИЕ ПОЛОЖЕНИЯ</w:t>
      </w:r>
    </w:p>
    <w:p w:rsidR="00B25312" w:rsidRDefault="00B25312" w:rsidP="00B25312">
      <w:pPr>
        <w:spacing w:after="0"/>
        <w:jc w:val="both"/>
        <w:rPr>
          <w:rFonts w:ascii="Times New Roman" w:hAnsi="Times New Roman" w:cs="Times New Roman"/>
          <w:b/>
          <w:sz w:val="28"/>
          <w:szCs w:val="28"/>
        </w:rPr>
      </w:pPr>
    </w:p>
    <w:p w:rsidR="00B25312" w:rsidRDefault="00B25312"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B25312">
        <w:rPr>
          <w:rFonts w:ascii="Times New Roman" w:hAnsi="Times New Roman" w:cs="Times New Roman"/>
          <w:sz w:val="28"/>
          <w:szCs w:val="28"/>
        </w:rPr>
        <w:t>Настоящая конкурсная документация определяет порядок проведения открытого конкурса на право заключения договора по отбору управляющей организации для управления многоквартирным домо</w:t>
      </w:r>
      <w:r w:rsidR="007031A6">
        <w:rPr>
          <w:rFonts w:ascii="Times New Roman" w:hAnsi="Times New Roman" w:cs="Times New Roman"/>
          <w:sz w:val="28"/>
          <w:szCs w:val="28"/>
        </w:rPr>
        <w:t>м на территории с. Усть-Калманка</w:t>
      </w:r>
      <w:r w:rsidRPr="00B25312">
        <w:rPr>
          <w:rFonts w:ascii="Times New Roman" w:hAnsi="Times New Roman" w:cs="Times New Roman"/>
          <w:sz w:val="28"/>
          <w:szCs w:val="28"/>
        </w:rPr>
        <w:t>Усть-Калманского района Алтайского края (далее конкурс), подготовки конкурсной заявки и оформление документов, необходимых претендентам для участия в конкурсе.</w:t>
      </w:r>
    </w:p>
    <w:p w:rsidR="00B25312" w:rsidRDefault="00B25312" w:rsidP="00B25312">
      <w:pPr>
        <w:spacing w:after="0"/>
        <w:jc w:val="both"/>
        <w:rPr>
          <w:rFonts w:ascii="Times New Roman" w:hAnsi="Times New Roman" w:cs="Times New Roman"/>
          <w:sz w:val="28"/>
          <w:szCs w:val="28"/>
        </w:rPr>
      </w:pPr>
      <w:r>
        <w:rPr>
          <w:rFonts w:ascii="Times New Roman" w:hAnsi="Times New Roman" w:cs="Times New Roman"/>
          <w:sz w:val="28"/>
          <w:szCs w:val="28"/>
        </w:rPr>
        <w:t>1.2. «Заказчик» (далее-заказчик) – Администрация Усть-Калманского сельсовета Усть-Калманского района Алтайского края</w:t>
      </w:r>
      <w:r w:rsidR="008321A6">
        <w:rPr>
          <w:rFonts w:ascii="Times New Roman" w:hAnsi="Times New Roman" w:cs="Times New Roman"/>
          <w:sz w:val="28"/>
          <w:szCs w:val="28"/>
        </w:rPr>
        <w:t>.</w:t>
      </w:r>
    </w:p>
    <w:p w:rsidR="008321A6" w:rsidRDefault="008321A6"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1.3. «Конкурсная комиссия» (далее-комиссия) – коллегиальный орган создаваемый «Заказчиком» по отбору управляющей организации для управления многоквартирными домами на территории </w:t>
      </w:r>
      <w:r w:rsidR="007031A6">
        <w:rPr>
          <w:rFonts w:ascii="Times New Roman" w:hAnsi="Times New Roman" w:cs="Times New Roman"/>
          <w:sz w:val="28"/>
          <w:szCs w:val="28"/>
        </w:rPr>
        <w:t>с. Усть-Калманка</w:t>
      </w:r>
      <w:r>
        <w:rPr>
          <w:rFonts w:ascii="Times New Roman" w:hAnsi="Times New Roman" w:cs="Times New Roman"/>
          <w:sz w:val="28"/>
          <w:szCs w:val="28"/>
        </w:rPr>
        <w:t>Усть-Калманского района Алтайского края.</w:t>
      </w:r>
    </w:p>
    <w:p w:rsidR="008321A6" w:rsidRDefault="008321A6"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«Участник конкурса» - определенный «Заказчиком» на основании итогов рассмотрения заявок на участие в конкурсе, претендент на участие в конкурсе (далее-участник), которым может являться любое юридическое лицо не зависимо от </w:t>
      </w:r>
      <w:r w:rsidR="007031A6">
        <w:rPr>
          <w:rFonts w:ascii="Times New Roman" w:hAnsi="Times New Roman" w:cs="Times New Roman"/>
          <w:sz w:val="28"/>
          <w:szCs w:val="28"/>
        </w:rPr>
        <w:t xml:space="preserve">организационно-правовой </w:t>
      </w:r>
      <w:r>
        <w:rPr>
          <w:rFonts w:ascii="Times New Roman" w:hAnsi="Times New Roman" w:cs="Times New Roman"/>
          <w:sz w:val="28"/>
          <w:szCs w:val="28"/>
        </w:rPr>
        <w:t>формы</w:t>
      </w:r>
      <w:r w:rsidR="007031A6">
        <w:rPr>
          <w:rFonts w:ascii="Times New Roman" w:hAnsi="Times New Roman" w:cs="Times New Roman"/>
          <w:sz w:val="28"/>
          <w:szCs w:val="28"/>
        </w:rPr>
        <w:t>, формы собственности или индивидуальный предприниматель, претендующий оказывать услуги по содержанию, обслуживанию и выполнению работ по управлению многоквартирными домами на территории с. Усть-КалманкаУсть-Калманского района Алтайского края.</w:t>
      </w:r>
      <w:proofErr w:type="gramEnd"/>
    </w:p>
    <w:p w:rsidR="007031A6" w:rsidRDefault="007031A6"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1.5. «Управляющая организация» - юридическое лицо не зависимо от организационно-правовой формы или индивидуальный предприниматель, которые </w:t>
      </w:r>
      <w:r w:rsidR="006F43FE">
        <w:rPr>
          <w:rFonts w:ascii="Times New Roman" w:hAnsi="Times New Roman" w:cs="Times New Roman"/>
          <w:sz w:val="28"/>
          <w:szCs w:val="28"/>
        </w:rPr>
        <w:t>осуществляют управление многоквартирными домами на основании результатов конкурса.</w:t>
      </w:r>
    </w:p>
    <w:p w:rsidR="006F43FE" w:rsidRDefault="006F43FE" w:rsidP="00B25312">
      <w:pPr>
        <w:spacing w:after="0"/>
        <w:jc w:val="both"/>
        <w:rPr>
          <w:rFonts w:ascii="Times New Roman" w:hAnsi="Times New Roman" w:cs="Times New Roman"/>
          <w:sz w:val="28"/>
          <w:szCs w:val="28"/>
        </w:rPr>
      </w:pPr>
    </w:p>
    <w:p w:rsidR="006F43FE" w:rsidRPr="00745E94" w:rsidRDefault="00745E94" w:rsidP="00745E94">
      <w:pPr>
        <w:spacing w:after="0"/>
        <w:jc w:val="both"/>
        <w:rPr>
          <w:rFonts w:ascii="Times New Roman" w:hAnsi="Times New Roman" w:cs="Times New Roman"/>
          <w:b/>
          <w:sz w:val="28"/>
          <w:szCs w:val="28"/>
        </w:rPr>
      </w:pPr>
      <w:r w:rsidRPr="00745E94">
        <w:rPr>
          <w:rFonts w:ascii="Times New Roman" w:hAnsi="Times New Roman" w:cs="Times New Roman"/>
          <w:b/>
          <w:sz w:val="28"/>
          <w:szCs w:val="28"/>
        </w:rPr>
        <w:t xml:space="preserve">2. </w:t>
      </w:r>
      <w:r w:rsidR="006F43FE" w:rsidRPr="00745E94">
        <w:rPr>
          <w:rFonts w:ascii="Times New Roman" w:hAnsi="Times New Roman" w:cs="Times New Roman"/>
          <w:b/>
          <w:sz w:val="28"/>
          <w:szCs w:val="28"/>
        </w:rPr>
        <w:t xml:space="preserve">ПРАВОВОЕ РЕГУЛИРОВАНИЕ </w:t>
      </w:r>
    </w:p>
    <w:p w:rsidR="006F43FE" w:rsidRDefault="006F43FE" w:rsidP="006F43FE">
      <w:pPr>
        <w:spacing w:after="0"/>
        <w:jc w:val="both"/>
        <w:rPr>
          <w:rFonts w:ascii="Times New Roman" w:hAnsi="Times New Roman" w:cs="Times New Roman"/>
          <w:sz w:val="28"/>
          <w:szCs w:val="28"/>
        </w:rPr>
      </w:pPr>
    </w:p>
    <w:p w:rsidR="00C43A7E" w:rsidRDefault="006F43FE" w:rsidP="006F43FE">
      <w:pPr>
        <w:spacing w:after="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Настоящий конкурс проводится на основании требований Жилищного кодекса Российской Федерации, постановления Правительства Российской Федерации №75 от 06.02.2006 года</w:t>
      </w:r>
      <w:r w:rsidR="000C1F48">
        <w:rPr>
          <w:rFonts w:ascii="Times New Roman" w:hAnsi="Times New Roman" w:cs="Times New Roman"/>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 290 от 03.04.2013 года «О минимальном перечне услуг и работ, необходимых для обеспечения надлежащего содержания общего </w:t>
      </w:r>
      <w:r w:rsidR="00C43A7E">
        <w:rPr>
          <w:rFonts w:ascii="Times New Roman" w:hAnsi="Times New Roman" w:cs="Times New Roman"/>
          <w:sz w:val="28"/>
          <w:szCs w:val="28"/>
        </w:rPr>
        <w:t>имущества в многоквартирном доме и порядке</w:t>
      </w:r>
      <w:proofErr w:type="gramEnd"/>
      <w:r w:rsidR="00C43A7E">
        <w:rPr>
          <w:rFonts w:ascii="Times New Roman" w:hAnsi="Times New Roman" w:cs="Times New Roman"/>
          <w:sz w:val="28"/>
          <w:szCs w:val="28"/>
        </w:rPr>
        <w:t xml:space="preserve"> их оказания и выполнения</w:t>
      </w:r>
      <w:r w:rsidR="000C1F48">
        <w:rPr>
          <w:rFonts w:ascii="Times New Roman" w:hAnsi="Times New Roman" w:cs="Times New Roman"/>
          <w:sz w:val="28"/>
          <w:szCs w:val="28"/>
        </w:rPr>
        <w:t>»</w:t>
      </w:r>
      <w:r w:rsidR="00C43A7E">
        <w:rPr>
          <w:rFonts w:ascii="Times New Roman" w:hAnsi="Times New Roman" w:cs="Times New Roman"/>
          <w:sz w:val="28"/>
          <w:szCs w:val="28"/>
        </w:rPr>
        <w:t>.</w:t>
      </w:r>
    </w:p>
    <w:p w:rsidR="00745E94" w:rsidRDefault="00C43A7E" w:rsidP="006F43FE">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3. </w:t>
      </w:r>
      <w:r w:rsidR="00D54F63">
        <w:rPr>
          <w:rFonts w:ascii="Times New Roman" w:hAnsi="Times New Roman" w:cs="Times New Roman"/>
          <w:b/>
          <w:sz w:val="28"/>
          <w:szCs w:val="28"/>
        </w:rPr>
        <w:t xml:space="preserve"> </w:t>
      </w:r>
      <w:r>
        <w:rPr>
          <w:rFonts w:ascii="Times New Roman" w:hAnsi="Times New Roman" w:cs="Times New Roman"/>
          <w:b/>
          <w:sz w:val="28"/>
          <w:szCs w:val="28"/>
        </w:rPr>
        <w:t xml:space="preserve">ЦЕЛИ И ЗАДАЧИ </w:t>
      </w:r>
    </w:p>
    <w:p w:rsidR="00C43A7E" w:rsidRDefault="00C43A7E" w:rsidP="006F43FE">
      <w:pPr>
        <w:spacing w:after="0"/>
        <w:jc w:val="both"/>
        <w:rPr>
          <w:rFonts w:ascii="Times New Roman" w:hAnsi="Times New Roman" w:cs="Times New Roman"/>
          <w:sz w:val="28"/>
          <w:szCs w:val="28"/>
        </w:rPr>
      </w:pPr>
      <w:r>
        <w:rPr>
          <w:rFonts w:ascii="Times New Roman" w:hAnsi="Times New Roman" w:cs="Times New Roman"/>
          <w:b/>
          <w:sz w:val="28"/>
          <w:szCs w:val="28"/>
        </w:rPr>
        <w:t>ПРОВЕДЕНИЯ ОТКРЫТОГО КОНКУРСА</w:t>
      </w:r>
    </w:p>
    <w:p w:rsidR="006F43FE" w:rsidRDefault="006F43FE" w:rsidP="006F43FE">
      <w:pPr>
        <w:spacing w:after="0"/>
        <w:jc w:val="both"/>
        <w:rPr>
          <w:rFonts w:ascii="Times New Roman" w:hAnsi="Times New Roman" w:cs="Times New Roman"/>
          <w:sz w:val="28"/>
          <w:szCs w:val="28"/>
        </w:rPr>
      </w:pPr>
    </w:p>
    <w:p w:rsidR="00C43A7E" w:rsidRDefault="00745E94" w:rsidP="00745E9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00C43A7E">
        <w:rPr>
          <w:rFonts w:ascii="Times New Roman" w:hAnsi="Times New Roman" w:cs="Times New Roman"/>
          <w:sz w:val="28"/>
          <w:szCs w:val="28"/>
        </w:rPr>
        <w:t>Конкурс проводится с целью отбора управляющей организации</w:t>
      </w:r>
      <w:r w:rsidR="00C85738">
        <w:rPr>
          <w:rFonts w:ascii="Times New Roman" w:hAnsi="Times New Roman" w:cs="Times New Roman"/>
          <w:sz w:val="28"/>
          <w:szCs w:val="28"/>
        </w:rPr>
        <w:t xml:space="preserve"> для управления многоквартирными домами на территории </w:t>
      </w:r>
      <w:proofErr w:type="gramStart"/>
      <w:r w:rsidR="00C85738">
        <w:rPr>
          <w:rFonts w:ascii="Times New Roman" w:hAnsi="Times New Roman" w:cs="Times New Roman"/>
          <w:sz w:val="28"/>
          <w:szCs w:val="28"/>
        </w:rPr>
        <w:t>с</w:t>
      </w:r>
      <w:proofErr w:type="gramEnd"/>
      <w:r w:rsidR="00C85738">
        <w:rPr>
          <w:rFonts w:ascii="Times New Roman" w:hAnsi="Times New Roman" w:cs="Times New Roman"/>
          <w:sz w:val="28"/>
          <w:szCs w:val="28"/>
        </w:rPr>
        <w:t xml:space="preserve">. </w:t>
      </w:r>
      <w:proofErr w:type="gramStart"/>
      <w:r w:rsidR="00C85738">
        <w:rPr>
          <w:rFonts w:ascii="Times New Roman" w:hAnsi="Times New Roman" w:cs="Times New Roman"/>
          <w:sz w:val="28"/>
          <w:szCs w:val="28"/>
        </w:rPr>
        <w:t>Усть-Калманка</w:t>
      </w:r>
      <w:proofErr w:type="gramEnd"/>
      <w:r w:rsidR="00C85738">
        <w:rPr>
          <w:rFonts w:ascii="Times New Roman" w:hAnsi="Times New Roman" w:cs="Times New Roman"/>
          <w:sz w:val="28"/>
          <w:szCs w:val="28"/>
        </w:rPr>
        <w:t xml:space="preserve"> Усть-Калманского района Алтайского края, с соблюдением принципов публичности, прозрачности, обеспечения равных конкурентных условий среди заинтересованных лиц.</w:t>
      </w:r>
    </w:p>
    <w:p w:rsidR="00C85738" w:rsidRDefault="00C85738" w:rsidP="00745E94">
      <w:pPr>
        <w:spacing w:after="0"/>
        <w:jc w:val="both"/>
        <w:rPr>
          <w:rFonts w:ascii="Times New Roman" w:hAnsi="Times New Roman" w:cs="Times New Roman"/>
          <w:b/>
          <w:sz w:val="28"/>
          <w:szCs w:val="28"/>
        </w:rPr>
      </w:pPr>
    </w:p>
    <w:p w:rsidR="00745E94" w:rsidRPr="00D54F63" w:rsidRDefault="00745E94" w:rsidP="00D54F63">
      <w:pPr>
        <w:pStyle w:val="a4"/>
        <w:numPr>
          <w:ilvl w:val="0"/>
          <w:numId w:val="1"/>
        </w:numPr>
        <w:spacing w:after="0"/>
        <w:jc w:val="both"/>
        <w:rPr>
          <w:rFonts w:ascii="Times New Roman" w:hAnsi="Times New Roman" w:cs="Times New Roman"/>
          <w:sz w:val="28"/>
          <w:szCs w:val="28"/>
        </w:rPr>
      </w:pPr>
      <w:r w:rsidRPr="00D54F63">
        <w:rPr>
          <w:rFonts w:ascii="Times New Roman" w:hAnsi="Times New Roman" w:cs="Times New Roman"/>
          <w:b/>
          <w:sz w:val="28"/>
          <w:szCs w:val="28"/>
        </w:rPr>
        <w:t>ОРГАНИЗАЦИЯ КОНКУРСА</w:t>
      </w:r>
    </w:p>
    <w:p w:rsidR="00745E94" w:rsidRDefault="00745E94" w:rsidP="00745E94">
      <w:pPr>
        <w:spacing w:after="0"/>
        <w:jc w:val="both"/>
        <w:rPr>
          <w:rFonts w:ascii="Times New Roman" w:hAnsi="Times New Roman" w:cs="Times New Roman"/>
          <w:sz w:val="28"/>
          <w:szCs w:val="28"/>
        </w:rPr>
      </w:pPr>
    </w:p>
    <w:p w:rsidR="00745E94" w:rsidRDefault="00745E94"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4.1. </w:t>
      </w:r>
      <w:r w:rsidR="00E3559B">
        <w:rPr>
          <w:rFonts w:ascii="Times New Roman" w:hAnsi="Times New Roman" w:cs="Times New Roman"/>
          <w:sz w:val="28"/>
          <w:szCs w:val="28"/>
        </w:rPr>
        <w:t>«Заказчик» обеспечивает размещение конкурсной документации на официальном сайте Администр</w:t>
      </w:r>
      <w:r w:rsidR="00E46094">
        <w:rPr>
          <w:rFonts w:ascii="Times New Roman" w:hAnsi="Times New Roman" w:cs="Times New Roman"/>
          <w:sz w:val="28"/>
          <w:szCs w:val="28"/>
        </w:rPr>
        <w:t>ации Усть-Калманского района во вкладке «сельсоветы»</w:t>
      </w:r>
      <w:r w:rsidR="00E3559B">
        <w:rPr>
          <w:rFonts w:ascii="Times New Roman" w:hAnsi="Times New Roman" w:cs="Times New Roman"/>
          <w:sz w:val="28"/>
          <w:szCs w:val="28"/>
        </w:rPr>
        <w:t>, одновременно с размещением извещения о проведении такого конкурса в официальном печатном издании</w:t>
      </w:r>
      <w:r w:rsidR="00463FD5">
        <w:rPr>
          <w:rFonts w:ascii="Times New Roman" w:hAnsi="Times New Roman" w:cs="Times New Roman"/>
          <w:sz w:val="28"/>
          <w:szCs w:val="28"/>
        </w:rPr>
        <w:t>.</w:t>
      </w:r>
    </w:p>
    <w:p w:rsidR="00463FD5" w:rsidRDefault="00463FD5"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В извещении о проведении конкурса указаны: наименование, место нахождения, почтовый адрес и электронной почты, номер контактного телефона «Заказчика», предмет конкурса с указанием количества оказываемых услуг, объект конкурса, место оказания услуг, срок, место и порядок предоставления конкурсной до</w:t>
      </w:r>
      <w:r w:rsidR="002A463E">
        <w:rPr>
          <w:rFonts w:ascii="Times New Roman" w:hAnsi="Times New Roman" w:cs="Times New Roman"/>
          <w:sz w:val="28"/>
          <w:szCs w:val="28"/>
        </w:rPr>
        <w:t>кументации, официальный сайт на котором</w:t>
      </w:r>
      <w:r>
        <w:rPr>
          <w:rFonts w:ascii="Times New Roman" w:hAnsi="Times New Roman" w:cs="Times New Roman"/>
          <w:sz w:val="28"/>
          <w:szCs w:val="28"/>
        </w:rPr>
        <w:t xml:space="preserve"> размещена конкурсная документация</w:t>
      </w:r>
      <w:r w:rsidR="002A463E">
        <w:rPr>
          <w:rFonts w:ascii="Times New Roman" w:hAnsi="Times New Roman" w:cs="Times New Roman"/>
          <w:sz w:val="28"/>
          <w:szCs w:val="28"/>
        </w:rPr>
        <w:t>, место, дата и время вскрытия конвертов и рассмотрения таких заявок и подведения итогов конкурса.</w:t>
      </w:r>
      <w:proofErr w:type="gramEnd"/>
    </w:p>
    <w:p w:rsidR="00DB3479" w:rsidRDefault="002A463E"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4.1.2. Официальным печатным изданием для опубликования </w:t>
      </w:r>
      <w:r w:rsidR="00DB3479">
        <w:rPr>
          <w:rFonts w:ascii="Times New Roman" w:hAnsi="Times New Roman" w:cs="Times New Roman"/>
          <w:sz w:val="28"/>
          <w:szCs w:val="28"/>
        </w:rPr>
        <w:t>информации о проведении конкурса является районная газета «Ленинец».</w:t>
      </w:r>
    </w:p>
    <w:p w:rsidR="00E46094" w:rsidRDefault="00DB3479" w:rsidP="00745E94">
      <w:pPr>
        <w:spacing w:after="0"/>
        <w:jc w:val="both"/>
      </w:pPr>
      <w:r>
        <w:rPr>
          <w:rFonts w:ascii="Times New Roman" w:hAnsi="Times New Roman" w:cs="Times New Roman"/>
          <w:sz w:val="28"/>
          <w:szCs w:val="28"/>
        </w:rPr>
        <w:t>4.1.3. Официальным сайтом в сети «Интернет» для размещения информации о проведении открытого конкурса</w:t>
      </w:r>
      <w:proofErr w:type="gramStart"/>
      <w:r w:rsidR="00E46094">
        <w:rPr>
          <w:rFonts w:ascii="Times New Roman" w:hAnsi="Times New Roman" w:cs="Times New Roman"/>
          <w:sz w:val="28"/>
          <w:szCs w:val="28"/>
          <w:lang w:val="en-US"/>
        </w:rPr>
        <w:t>http</w:t>
      </w:r>
      <w:proofErr w:type="gramEnd"/>
      <w:r w:rsidR="00E46094" w:rsidRPr="00E46094">
        <w:rPr>
          <w:rFonts w:ascii="Times New Roman" w:hAnsi="Times New Roman" w:cs="Times New Roman"/>
          <w:sz w:val="28"/>
          <w:szCs w:val="28"/>
        </w:rPr>
        <w:t xml:space="preserve">//: </w:t>
      </w:r>
      <w:hyperlink r:id="rId6" w:history="1">
        <w:r w:rsidR="00E46094" w:rsidRPr="00DE631A">
          <w:rPr>
            <w:rStyle w:val="a7"/>
            <w:rFonts w:ascii="Times New Roman" w:hAnsi="Times New Roman" w:cs="Times New Roman"/>
            <w:sz w:val="28"/>
            <w:szCs w:val="28"/>
            <w:lang w:val="en-US"/>
          </w:rPr>
          <w:t>www</w:t>
        </w:r>
        <w:r w:rsidR="00E46094" w:rsidRPr="00E46094">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ust</w:t>
        </w:r>
        <w:r w:rsidR="00E46094" w:rsidRPr="00E46094">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kalmanka</w:t>
        </w:r>
        <w:r w:rsidR="00E46094" w:rsidRPr="00E46094">
          <w:rPr>
            <w:rStyle w:val="a7"/>
            <w:rFonts w:ascii="Times New Roman" w:hAnsi="Times New Roman" w:cs="Times New Roman"/>
            <w:sz w:val="28"/>
            <w:szCs w:val="28"/>
          </w:rPr>
          <w:t>22.</w:t>
        </w:r>
        <w:r w:rsidR="00E46094" w:rsidRPr="00DE631A">
          <w:rPr>
            <w:rStyle w:val="a7"/>
            <w:rFonts w:ascii="Times New Roman" w:hAnsi="Times New Roman" w:cs="Times New Roman"/>
            <w:sz w:val="28"/>
            <w:szCs w:val="28"/>
            <w:lang w:val="en-US"/>
          </w:rPr>
          <w:t>ru</w:t>
        </w:r>
      </w:hyperlink>
      <w:r w:rsidR="00E46094">
        <w:rPr>
          <w:rFonts w:ascii="Times New Roman" w:hAnsi="Times New Roman" w:cs="Times New Roman"/>
          <w:sz w:val="28"/>
          <w:szCs w:val="28"/>
        </w:rPr>
        <w:t xml:space="preserve">и </w:t>
      </w:r>
      <w:hyperlink r:id="rId7" w:history="1">
        <w:r w:rsidR="00E46094" w:rsidRPr="00DE631A">
          <w:rPr>
            <w:rStyle w:val="a7"/>
            <w:rFonts w:ascii="Times New Roman" w:hAnsi="Times New Roman" w:cs="Times New Roman"/>
            <w:sz w:val="28"/>
            <w:szCs w:val="28"/>
            <w:lang w:val="en-US"/>
          </w:rPr>
          <w:t>www</w:t>
        </w:r>
        <w:r w:rsidR="00E46094" w:rsidRPr="00DE631A">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torgi</w:t>
        </w:r>
        <w:r w:rsidR="00E46094" w:rsidRPr="00DE631A">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gov</w:t>
        </w:r>
        <w:r w:rsidR="00E46094" w:rsidRPr="00DE631A">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ru</w:t>
        </w:r>
      </w:hyperlink>
    </w:p>
    <w:p w:rsidR="00225E5D" w:rsidRDefault="00225E5D" w:rsidP="00745E94">
      <w:pPr>
        <w:spacing w:after="0"/>
        <w:jc w:val="both"/>
        <w:rPr>
          <w:rFonts w:ascii="Times New Roman" w:hAnsi="Times New Roman" w:cs="Times New Roman"/>
          <w:sz w:val="28"/>
          <w:szCs w:val="28"/>
        </w:rPr>
      </w:pPr>
    </w:p>
    <w:p w:rsidR="00E46094" w:rsidRDefault="00E46094" w:rsidP="00745E94">
      <w:pPr>
        <w:spacing w:after="0"/>
        <w:jc w:val="both"/>
        <w:rPr>
          <w:rFonts w:ascii="Times New Roman" w:hAnsi="Times New Roman" w:cs="Times New Roman"/>
          <w:sz w:val="28"/>
          <w:szCs w:val="28"/>
        </w:rPr>
      </w:pPr>
      <w:r w:rsidRPr="000A6C4A">
        <w:rPr>
          <w:rFonts w:ascii="Times New Roman" w:hAnsi="Times New Roman" w:cs="Times New Roman"/>
          <w:b/>
          <w:sz w:val="28"/>
          <w:szCs w:val="28"/>
        </w:rPr>
        <w:t>4.2.</w:t>
      </w:r>
      <w:r w:rsidR="00D54F63">
        <w:rPr>
          <w:rFonts w:ascii="Times New Roman" w:hAnsi="Times New Roman" w:cs="Times New Roman"/>
          <w:b/>
          <w:sz w:val="28"/>
          <w:szCs w:val="28"/>
        </w:rPr>
        <w:t xml:space="preserve"> </w:t>
      </w:r>
      <w:r w:rsidRPr="003D3502">
        <w:rPr>
          <w:rFonts w:ascii="Times New Roman" w:hAnsi="Times New Roman" w:cs="Times New Roman"/>
          <w:b/>
          <w:sz w:val="28"/>
          <w:szCs w:val="28"/>
        </w:rPr>
        <w:t>Порядок предоставления конкурсной документации:</w:t>
      </w:r>
    </w:p>
    <w:p w:rsidR="00301874" w:rsidRDefault="00E46094"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r w:rsidR="00301874">
        <w:rPr>
          <w:rFonts w:ascii="Times New Roman" w:hAnsi="Times New Roman" w:cs="Times New Roman"/>
          <w:sz w:val="28"/>
          <w:szCs w:val="28"/>
        </w:rPr>
        <w:t>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301874" w:rsidRDefault="00301874" w:rsidP="00745E94">
      <w:pPr>
        <w:spacing w:after="0"/>
        <w:jc w:val="both"/>
        <w:rPr>
          <w:rFonts w:ascii="Times New Roman" w:hAnsi="Times New Roman" w:cs="Times New Roman"/>
          <w:sz w:val="28"/>
          <w:szCs w:val="28"/>
        </w:rPr>
      </w:pPr>
      <w:r>
        <w:rPr>
          <w:rFonts w:ascii="Times New Roman" w:hAnsi="Times New Roman" w:cs="Times New Roman"/>
          <w:sz w:val="28"/>
          <w:szCs w:val="28"/>
        </w:rPr>
        <w:t>4.2.2. Претенденту следует изучить конкурсную документацию, включая все разделы и формы. Неполное предоставление сведений и документов согласно требований конкурсной документации, представление неверных сведений или подача заявки, не отвечающей требованиям конкурсной документации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может привести к отклонению заявки на этапе рассмотрения заявок.</w:t>
      </w:r>
    </w:p>
    <w:p w:rsidR="002A463E" w:rsidRDefault="00301874" w:rsidP="00745E94">
      <w:pPr>
        <w:spacing w:after="0"/>
        <w:jc w:val="both"/>
        <w:rPr>
          <w:rFonts w:ascii="Times New Roman" w:hAnsi="Times New Roman" w:cs="Times New Roman"/>
          <w:sz w:val="28"/>
          <w:szCs w:val="28"/>
        </w:rPr>
      </w:pPr>
      <w:r w:rsidRPr="000A6C4A">
        <w:rPr>
          <w:rFonts w:ascii="Times New Roman" w:hAnsi="Times New Roman" w:cs="Times New Roman"/>
          <w:b/>
          <w:sz w:val="28"/>
          <w:szCs w:val="28"/>
        </w:rPr>
        <w:t>4.3.</w:t>
      </w:r>
      <w:r w:rsidR="00D54F63">
        <w:rPr>
          <w:rFonts w:ascii="Times New Roman" w:hAnsi="Times New Roman" w:cs="Times New Roman"/>
          <w:b/>
          <w:sz w:val="28"/>
          <w:szCs w:val="28"/>
        </w:rPr>
        <w:t xml:space="preserve"> </w:t>
      </w:r>
      <w:r w:rsidRPr="003D3502">
        <w:rPr>
          <w:rFonts w:ascii="Times New Roman" w:hAnsi="Times New Roman" w:cs="Times New Roman"/>
          <w:b/>
          <w:sz w:val="28"/>
          <w:szCs w:val="28"/>
        </w:rPr>
        <w:t>Разъяснение положений конкурсной документации:</w:t>
      </w:r>
    </w:p>
    <w:p w:rsidR="00301874" w:rsidRDefault="00301874" w:rsidP="00745E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4.3.1. Любой претендент вправе направить в письменной форме, «Заказчику» запрос о разъяснении положений конкурсной документации. В течение двух рабочих дней</w:t>
      </w:r>
      <w:r w:rsidR="00A2144E">
        <w:rPr>
          <w:rFonts w:ascii="Times New Roman" w:hAnsi="Times New Roman" w:cs="Times New Roman"/>
          <w:sz w:val="28"/>
          <w:szCs w:val="28"/>
        </w:rPr>
        <w:t xml:space="preserve"> со дня поступления указанного запроса, «Заказчик» обязан в письменной форме направить разъяснения положений конкурсной документации, если указанный запрос поступил «Заказчику» не позднее чем, за пять дней до дня окончания подачи заявок на участие в конкурсе.</w:t>
      </w:r>
    </w:p>
    <w:p w:rsidR="003D3502" w:rsidRDefault="004234F3" w:rsidP="00745E94">
      <w:pPr>
        <w:spacing w:after="0"/>
        <w:jc w:val="both"/>
        <w:rPr>
          <w:rFonts w:ascii="Times New Roman" w:hAnsi="Times New Roman" w:cs="Times New Roman"/>
          <w:sz w:val="28"/>
          <w:szCs w:val="28"/>
        </w:rPr>
      </w:pPr>
      <w:r>
        <w:rPr>
          <w:rFonts w:ascii="Times New Roman" w:hAnsi="Times New Roman" w:cs="Times New Roman"/>
          <w:sz w:val="28"/>
          <w:szCs w:val="28"/>
        </w:rPr>
        <w:t>4.3.2. В течение одного дня со дня на</w:t>
      </w:r>
      <w:r w:rsidR="003D3502">
        <w:rPr>
          <w:rFonts w:ascii="Times New Roman" w:hAnsi="Times New Roman" w:cs="Times New Roman"/>
          <w:sz w:val="28"/>
          <w:szCs w:val="28"/>
        </w:rPr>
        <w:t>правления разъяснения</w:t>
      </w:r>
      <w:r>
        <w:rPr>
          <w:rFonts w:ascii="Times New Roman" w:hAnsi="Times New Roman" w:cs="Times New Roman"/>
          <w:sz w:val="28"/>
          <w:szCs w:val="28"/>
        </w:rPr>
        <w:t xml:space="preserve"> положени</w:t>
      </w:r>
      <w:r w:rsidR="003D3502">
        <w:rPr>
          <w:rFonts w:ascii="Times New Roman" w:hAnsi="Times New Roman" w:cs="Times New Roman"/>
          <w:sz w:val="28"/>
          <w:szCs w:val="28"/>
        </w:rPr>
        <w:t>й конкурсной документации по запросу претендента, разъяснение должно быть направлено письменно в адрес претендента, направившего запрос. Разъяснение конкурсной документации не должно менять её суть.</w:t>
      </w:r>
    </w:p>
    <w:p w:rsidR="003D3502" w:rsidRDefault="003D3502" w:rsidP="00745E94">
      <w:pPr>
        <w:spacing w:after="0"/>
        <w:jc w:val="both"/>
        <w:rPr>
          <w:rFonts w:ascii="Times New Roman" w:hAnsi="Times New Roman" w:cs="Times New Roman"/>
          <w:sz w:val="28"/>
          <w:szCs w:val="28"/>
        </w:rPr>
      </w:pPr>
      <w:r w:rsidRPr="000A6C4A">
        <w:rPr>
          <w:rFonts w:ascii="Times New Roman" w:hAnsi="Times New Roman" w:cs="Times New Roman"/>
          <w:b/>
          <w:sz w:val="28"/>
          <w:szCs w:val="28"/>
        </w:rPr>
        <w:t>4.4.</w:t>
      </w:r>
      <w:r w:rsidR="00D54F63">
        <w:rPr>
          <w:rFonts w:ascii="Times New Roman" w:hAnsi="Times New Roman" w:cs="Times New Roman"/>
          <w:b/>
          <w:sz w:val="28"/>
          <w:szCs w:val="28"/>
        </w:rPr>
        <w:t xml:space="preserve"> </w:t>
      </w:r>
      <w:r w:rsidRPr="003D3502">
        <w:rPr>
          <w:rFonts w:ascii="Times New Roman" w:hAnsi="Times New Roman" w:cs="Times New Roman"/>
          <w:b/>
          <w:sz w:val="28"/>
          <w:szCs w:val="28"/>
        </w:rPr>
        <w:t>Внесение изменений в извещение и конкурсную документацию</w:t>
      </w:r>
    </w:p>
    <w:p w:rsidR="004234F3" w:rsidRDefault="003D3502" w:rsidP="00745E94">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4.4.1. «Заказчик» вправе принять решение об изменении в </w:t>
      </w:r>
      <w:proofErr w:type="gramStart"/>
      <w:r>
        <w:rPr>
          <w:rFonts w:ascii="Times New Roman" w:hAnsi="Times New Roman" w:cs="Times New Roman"/>
          <w:sz w:val="28"/>
          <w:szCs w:val="28"/>
        </w:rPr>
        <w:t>извещении</w:t>
      </w:r>
      <w:proofErr w:type="gramEnd"/>
      <w:r>
        <w:rPr>
          <w:rFonts w:ascii="Times New Roman" w:hAnsi="Times New Roman" w:cs="Times New Roman"/>
          <w:sz w:val="28"/>
          <w:szCs w:val="28"/>
        </w:rPr>
        <w:t xml:space="preserve"> о проведении конкурса, конкурсную документацию за два рабочих дня до окончания срока подачи заявок на участие в конкурсе. </w:t>
      </w:r>
      <w:proofErr w:type="gramStart"/>
      <w:r>
        <w:rPr>
          <w:rFonts w:ascii="Times New Roman" w:hAnsi="Times New Roman" w:cs="Times New Roman"/>
          <w:sz w:val="28"/>
          <w:szCs w:val="28"/>
        </w:rPr>
        <w:t xml:space="preserve">Такие изменения подлежат обязательному опубликованию в официальном печатном издании и официальном сайте «Заказчика» </w:t>
      </w:r>
      <w:r w:rsidR="000A6C4A" w:rsidRPr="000A6C4A">
        <w:rPr>
          <w:rFonts w:ascii="Times New Roman" w:hAnsi="Times New Roman" w:cs="Times New Roman"/>
          <w:color w:val="000000"/>
          <w:sz w:val="28"/>
          <w:szCs w:val="28"/>
          <w:shd w:val="clear" w:color="auto" w:fill="FFFFFF"/>
        </w:rPr>
        <w:t>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w:t>
      </w:r>
      <w:proofErr w:type="gramEnd"/>
      <w:r w:rsidR="000A6C4A" w:rsidRPr="000A6C4A">
        <w:rPr>
          <w:rFonts w:ascii="Times New Roman" w:hAnsi="Times New Roman" w:cs="Times New Roman"/>
          <w:color w:val="000000"/>
          <w:sz w:val="28"/>
          <w:szCs w:val="28"/>
          <w:shd w:val="clear" w:color="auto" w:fill="FFFFFF"/>
        </w:rPr>
        <w:t xml:space="preserve"> 15 (пятнадцать) дней.</w:t>
      </w: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b/>
          <w:sz w:val="28"/>
          <w:szCs w:val="28"/>
        </w:rPr>
        <w:t>4.5.  Отказ от проведения открытого конкурса</w:t>
      </w: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sz w:val="28"/>
          <w:szCs w:val="28"/>
        </w:rPr>
        <w:t>4.5.1.  «Заказчик» вправе отказаться от проведения открытого конкурса за два рабочих дня до окончания подачи заявок на участие в открытом конкурсе.</w:t>
      </w: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sz w:val="28"/>
          <w:szCs w:val="28"/>
        </w:rPr>
        <w:t>4.5.2.  В случае принятия «Заказчиком» решения об отказе от проведения открытого конкурса, извещение об отказе от проведения открытого конкурса опубликовывается в официальном печатном издании и официальном сайте «Заказчика».</w:t>
      </w:r>
    </w:p>
    <w:p w:rsidR="000A6C4A" w:rsidRDefault="000A6C4A" w:rsidP="00745E94">
      <w:pPr>
        <w:spacing w:after="0"/>
        <w:jc w:val="both"/>
        <w:rPr>
          <w:rFonts w:ascii="Times New Roman" w:hAnsi="Times New Roman" w:cs="Times New Roman"/>
          <w:b/>
          <w:sz w:val="28"/>
          <w:szCs w:val="28"/>
        </w:rPr>
      </w:pP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b/>
          <w:sz w:val="28"/>
          <w:szCs w:val="28"/>
        </w:rPr>
        <w:t xml:space="preserve">           5.  ЗАЯВКА НА УЧАСТИЕ В ОТКРЫТОМ КОНКУРСЕ</w:t>
      </w:r>
    </w:p>
    <w:p w:rsidR="000A6C4A" w:rsidRDefault="000A6C4A" w:rsidP="00745E94">
      <w:pPr>
        <w:spacing w:after="0"/>
        <w:jc w:val="both"/>
        <w:rPr>
          <w:rFonts w:ascii="Times New Roman" w:hAnsi="Times New Roman" w:cs="Times New Roman"/>
          <w:sz w:val="28"/>
          <w:szCs w:val="28"/>
        </w:rPr>
      </w:pPr>
    </w:p>
    <w:p w:rsidR="00E27668" w:rsidRDefault="000A6C4A"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5.1.   Претендент на участие в открытом конкурсе (далее-претендент) несет все расходы, связанные с подготовкой и подачей своей конкурсной заявки. Комиссия и «Заказчик» не имеют обязательств по этим расходам, не зависимо от изменений </w:t>
      </w:r>
      <w:r w:rsidR="00E27668">
        <w:rPr>
          <w:rFonts w:ascii="Times New Roman" w:hAnsi="Times New Roman" w:cs="Times New Roman"/>
          <w:sz w:val="28"/>
          <w:szCs w:val="28"/>
        </w:rPr>
        <w:t>в процессе проведения и результатов открытого конкурса.</w:t>
      </w:r>
    </w:p>
    <w:p w:rsidR="00E27668"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t>5.2.  Для участия в открытом конкурсе претенденты представляют следующие документы:</w:t>
      </w:r>
    </w:p>
    <w:p w:rsidR="00E27668"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5.2.1.  Заявка на участие в открытом конкурсе (в соответствии с формой, установленной в разделе </w:t>
      </w:r>
      <w:r>
        <w:rPr>
          <w:rFonts w:ascii="Times New Roman" w:hAnsi="Times New Roman" w:cs="Times New Roman"/>
          <w:sz w:val="28"/>
          <w:szCs w:val="28"/>
          <w:lang w:val="en-US"/>
        </w:rPr>
        <w:t>II</w:t>
      </w:r>
      <w:r>
        <w:rPr>
          <w:rFonts w:ascii="Times New Roman" w:hAnsi="Times New Roman" w:cs="Times New Roman"/>
          <w:sz w:val="28"/>
          <w:szCs w:val="28"/>
        </w:rPr>
        <w:t>, настоящей конкурсной документации).</w:t>
      </w:r>
    </w:p>
    <w:p w:rsidR="00E27668"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5.2.2. Предложение о качестве услуг (в соответствии с формой, установленной в разделе </w:t>
      </w:r>
      <w:r>
        <w:rPr>
          <w:rFonts w:ascii="Times New Roman" w:hAnsi="Times New Roman" w:cs="Times New Roman"/>
          <w:sz w:val="28"/>
          <w:szCs w:val="28"/>
          <w:lang w:val="en-US"/>
        </w:rPr>
        <w:t>II</w:t>
      </w:r>
      <w:r>
        <w:rPr>
          <w:rFonts w:ascii="Times New Roman" w:hAnsi="Times New Roman" w:cs="Times New Roman"/>
          <w:sz w:val="28"/>
          <w:szCs w:val="28"/>
        </w:rPr>
        <w:t>, настоящей конкурсной документации).</w:t>
      </w:r>
    </w:p>
    <w:p w:rsidR="000A6C4A"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5.2.3.  </w:t>
      </w:r>
      <w:proofErr w:type="gramStart"/>
      <w:r>
        <w:rPr>
          <w:rFonts w:ascii="Times New Roman" w:hAnsi="Times New Roman" w:cs="Times New Roman"/>
          <w:sz w:val="28"/>
          <w:szCs w:val="28"/>
        </w:rPr>
        <w:t xml:space="preserve">Полученную не ранее чем за шесть </w:t>
      </w:r>
      <w:r w:rsidR="00782718">
        <w:rPr>
          <w:rFonts w:ascii="Times New Roman" w:hAnsi="Times New Roman" w:cs="Times New Roman"/>
          <w:sz w:val="28"/>
          <w:szCs w:val="28"/>
        </w:rPr>
        <w:t>месяцев до дня размещения на официальном сайте извещения о проведении открытого конкурса выписку из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завереннуюкопию</w:t>
      </w:r>
      <w:proofErr w:type="gramEnd"/>
      <w:r w:rsidR="00782718">
        <w:rPr>
          <w:rFonts w:ascii="Times New Roman" w:hAnsi="Times New Roman" w:cs="Times New Roman"/>
          <w:sz w:val="28"/>
          <w:szCs w:val="28"/>
        </w:rPr>
        <w:t xml:space="preserve"> </w:t>
      </w:r>
      <w:proofErr w:type="gramStart"/>
      <w:r w:rsidR="00782718">
        <w:rPr>
          <w:rFonts w:ascii="Times New Roman" w:hAnsi="Times New Roman" w:cs="Times New Roman"/>
          <w:sz w:val="28"/>
          <w:szCs w:val="28"/>
        </w:rPr>
        <w:t>такой выписки (для индивидуальных предпринимателей), надлежащим образом заверенный перевод на русский язык</w:t>
      </w:r>
      <w:r w:rsidR="00225438">
        <w:rPr>
          <w:rFonts w:ascii="Times New Roman" w:hAnsi="Times New Roman" w:cs="Times New Roman"/>
          <w:sz w:val="28"/>
          <w:szCs w:val="28"/>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действующим законодательством соответствующего государства (для иностранных лиц), полученные не ранее чем за шесть месяцев до размещения на официальном сайте извещения о проведении открытого конкурса.</w:t>
      </w:r>
      <w:proofErr w:type="gramEnd"/>
    </w:p>
    <w:p w:rsidR="00E3160A" w:rsidRDefault="00E3160A" w:rsidP="00745E9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5.2.4.</w:t>
      </w:r>
      <w:r w:rsidR="00573D74">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имеет право действовать от имени претендента без доверенности (далее-руководитель).</w:t>
      </w:r>
      <w:proofErr w:type="gramEnd"/>
      <w:r w:rsidR="00573D74">
        <w:rPr>
          <w:rFonts w:ascii="Times New Roman" w:hAnsi="Times New Roman" w:cs="Times New Roman"/>
          <w:sz w:val="28"/>
          <w:szCs w:val="28"/>
        </w:rPr>
        <w:t xml:space="preserve"> В случае</w:t>
      </w:r>
      <w:proofErr w:type="gramStart"/>
      <w:r w:rsidR="00573D74">
        <w:rPr>
          <w:rFonts w:ascii="Times New Roman" w:hAnsi="Times New Roman" w:cs="Times New Roman"/>
          <w:sz w:val="28"/>
          <w:szCs w:val="28"/>
        </w:rPr>
        <w:t>,</w:t>
      </w:r>
      <w:proofErr w:type="gramEnd"/>
      <w:r w:rsidR="00573D74">
        <w:rPr>
          <w:rFonts w:ascii="Times New Roman" w:hAnsi="Times New Roman" w:cs="Times New Roman"/>
          <w:sz w:val="28"/>
          <w:szCs w:val="28"/>
        </w:rPr>
        <w:t xml:space="preserve"> если от имени претендента действует иное лицо, заявка на участие в открытом конкурсе должна содержать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w:t>
      </w:r>
      <w:r>
        <w:rPr>
          <w:rFonts w:ascii="Times New Roman" w:hAnsi="Times New Roman" w:cs="Times New Roman"/>
          <w:sz w:val="28"/>
          <w:szCs w:val="28"/>
        </w:rPr>
        <w:t xml:space="preserve"> или уполномоченным этим</w:t>
      </w:r>
      <w:r w:rsidR="00573D74">
        <w:rPr>
          <w:rFonts w:ascii="Times New Roman" w:hAnsi="Times New Roman" w:cs="Times New Roman"/>
          <w:sz w:val="28"/>
          <w:szCs w:val="28"/>
        </w:rPr>
        <w:t xml:space="preserve"> руководителем лицом</w:t>
      </w:r>
      <w:r>
        <w:rPr>
          <w:rFonts w:ascii="Times New Roman" w:hAnsi="Times New Roman" w:cs="Times New Roman"/>
          <w:sz w:val="28"/>
          <w:szCs w:val="28"/>
        </w:rPr>
        <w:t>, либо нотариально заверенную копию такой доверенности.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такого лица.</w:t>
      </w:r>
    </w:p>
    <w:p w:rsidR="00E3160A" w:rsidRDefault="00E3160A" w:rsidP="00745E94">
      <w:pPr>
        <w:spacing w:after="0"/>
        <w:jc w:val="both"/>
        <w:rPr>
          <w:rFonts w:ascii="Times New Roman" w:hAnsi="Times New Roman" w:cs="Times New Roman"/>
          <w:sz w:val="28"/>
          <w:szCs w:val="28"/>
        </w:rPr>
      </w:pPr>
      <w:r>
        <w:rPr>
          <w:rFonts w:ascii="Times New Roman" w:hAnsi="Times New Roman" w:cs="Times New Roman"/>
          <w:sz w:val="28"/>
          <w:szCs w:val="28"/>
        </w:rPr>
        <w:t>5.2.5.   Копии учредительных документов претендента (для юридических лиц);</w:t>
      </w:r>
    </w:p>
    <w:p w:rsidR="00573D74" w:rsidRDefault="00E3160A" w:rsidP="00745E94">
      <w:pPr>
        <w:spacing w:after="0"/>
        <w:jc w:val="both"/>
        <w:rPr>
          <w:rFonts w:ascii="Times New Roman" w:hAnsi="Times New Roman" w:cs="Times New Roman"/>
          <w:sz w:val="28"/>
          <w:szCs w:val="28"/>
        </w:rPr>
      </w:pPr>
      <w:r>
        <w:rPr>
          <w:rFonts w:ascii="Times New Roman" w:hAnsi="Times New Roman" w:cs="Times New Roman"/>
          <w:sz w:val="28"/>
          <w:szCs w:val="28"/>
        </w:rPr>
        <w:t>5.2.6.    Копию свидетельства о государственной регистрации;</w:t>
      </w:r>
    </w:p>
    <w:p w:rsidR="00E3160A" w:rsidRDefault="00BE6C5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5.2.7.  </w:t>
      </w:r>
      <w:r w:rsidR="00E3160A">
        <w:rPr>
          <w:rFonts w:ascii="Times New Roman" w:hAnsi="Times New Roman" w:cs="Times New Roman"/>
          <w:sz w:val="28"/>
          <w:szCs w:val="28"/>
        </w:rPr>
        <w:t>Справка из налоговой инспекции об отсутствии просроченной задолженности по платежам в бюджеты всех уровней.</w:t>
      </w:r>
    </w:p>
    <w:p w:rsidR="00BE6C51" w:rsidRDefault="00BE6C5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5.3.   </w:t>
      </w:r>
      <w:r w:rsidR="00E3160A">
        <w:rPr>
          <w:rFonts w:ascii="Times New Roman" w:hAnsi="Times New Roman" w:cs="Times New Roman"/>
          <w:sz w:val="28"/>
          <w:szCs w:val="28"/>
        </w:rPr>
        <w:t xml:space="preserve"> Все листы заявки на участие в открытом конкурсе должны быть прошиты и пронумерованы. Заявки на участие в открытом конкурсе должны содержать опись </w:t>
      </w:r>
      <w:r>
        <w:rPr>
          <w:rFonts w:ascii="Times New Roman" w:hAnsi="Times New Roman" w:cs="Times New Roman"/>
          <w:sz w:val="28"/>
          <w:szCs w:val="28"/>
        </w:rPr>
        <w:t>входящих в их состав документов,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67011F" w:rsidRDefault="0070024E" w:rsidP="00745E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5.4.    </w:t>
      </w:r>
      <w:r w:rsidR="00BE6C51">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открытом конкурсе, поданы от имени претендента, а также подтверждает подлинность и достоверность представленных в заявке на участии в отрытом конкурсе документов и сведений.</w:t>
      </w:r>
    </w:p>
    <w:p w:rsidR="0067011F" w:rsidRDefault="0070024E"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5.5.   </w:t>
      </w:r>
      <w:r w:rsidR="0067011F">
        <w:rPr>
          <w:rFonts w:ascii="Times New Roman" w:hAnsi="Times New Roman" w:cs="Times New Roman"/>
          <w:sz w:val="28"/>
          <w:szCs w:val="28"/>
        </w:rPr>
        <w:t>Каждый претендент может подать только одну заявку на участие в открытом конкурсе. В случае</w:t>
      </w:r>
      <w:proofErr w:type="gramStart"/>
      <w:r w:rsidR="0067011F">
        <w:rPr>
          <w:rFonts w:ascii="Times New Roman" w:hAnsi="Times New Roman" w:cs="Times New Roman"/>
          <w:sz w:val="28"/>
          <w:szCs w:val="28"/>
        </w:rPr>
        <w:t>,</w:t>
      </w:r>
      <w:proofErr w:type="gramEnd"/>
      <w:r w:rsidR="0067011F">
        <w:rPr>
          <w:rFonts w:ascii="Times New Roman" w:hAnsi="Times New Roman" w:cs="Times New Roman"/>
          <w:sz w:val="28"/>
          <w:szCs w:val="28"/>
        </w:rPr>
        <w:t xml:space="preserve"> если претендент подает более одной заявки, все конкурсные заявки с его участием отклоняются не зависимо от характера проведения и результатов открытого конкурса.</w:t>
      </w:r>
    </w:p>
    <w:p w:rsidR="0067011F" w:rsidRDefault="0070024E"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5.6.  </w:t>
      </w:r>
      <w:r w:rsidR="0067011F">
        <w:rPr>
          <w:rFonts w:ascii="Times New Roman" w:hAnsi="Times New Roman" w:cs="Times New Roman"/>
          <w:sz w:val="28"/>
          <w:szCs w:val="28"/>
        </w:rPr>
        <w:t>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заявкой на участие в открытом конкурсе.</w:t>
      </w:r>
    </w:p>
    <w:p w:rsidR="0067011F" w:rsidRDefault="0067011F" w:rsidP="00745E94">
      <w:pPr>
        <w:spacing w:after="0"/>
        <w:jc w:val="both"/>
        <w:rPr>
          <w:rFonts w:ascii="Times New Roman" w:hAnsi="Times New Roman" w:cs="Times New Roman"/>
          <w:sz w:val="28"/>
          <w:szCs w:val="28"/>
        </w:rPr>
      </w:pPr>
      <w:r>
        <w:rPr>
          <w:rFonts w:ascii="Times New Roman" w:hAnsi="Times New Roman" w:cs="Times New Roman"/>
          <w:sz w:val="28"/>
          <w:szCs w:val="28"/>
        </w:rPr>
        <w:t>5.6.1.    Заявка на участие в открытом конкурсе подается в письменной форме в конверте;</w:t>
      </w:r>
    </w:p>
    <w:p w:rsidR="0026366C"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5.6.2.  </w:t>
      </w:r>
      <w:r w:rsidR="0067011F">
        <w:rPr>
          <w:rFonts w:ascii="Times New Roman" w:hAnsi="Times New Roman" w:cs="Times New Roman"/>
          <w:sz w:val="28"/>
          <w:szCs w:val="28"/>
        </w:rPr>
        <w:t xml:space="preserve">На конверте указывается </w:t>
      </w:r>
      <w:r>
        <w:rPr>
          <w:rFonts w:ascii="Times New Roman" w:hAnsi="Times New Roman" w:cs="Times New Roman"/>
          <w:sz w:val="28"/>
          <w:szCs w:val="28"/>
        </w:rPr>
        <w:t>наименование открытого конкурса, на участие в котором подается данная заявка;</w:t>
      </w:r>
    </w:p>
    <w:p w:rsidR="00E3160A"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5.6.3.  </w:t>
      </w:r>
      <w:r w:rsidR="0070024E">
        <w:rPr>
          <w:rFonts w:ascii="Times New Roman" w:hAnsi="Times New Roman" w:cs="Times New Roman"/>
          <w:sz w:val="28"/>
          <w:szCs w:val="28"/>
        </w:rPr>
        <w:t xml:space="preserve"> </w:t>
      </w:r>
      <w:r>
        <w:rPr>
          <w:rFonts w:ascii="Times New Roman" w:hAnsi="Times New Roman" w:cs="Times New Roman"/>
          <w:sz w:val="28"/>
          <w:szCs w:val="28"/>
        </w:rPr>
        <w:t>Претендент вправе не указывать на таком конверте свое фирменное наименование, почтовый адрес (для юридических лиц), или фамилию, имя, отчество, сведения о месте регистрации (для физических лиц).</w:t>
      </w:r>
    </w:p>
    <w:p w:rsidR="0070024E" w:rsidRPr="0070024E" w:rsidRDefault="0070024E" w:rsidP="0070024E">
      <w:pPr>
        <w:pStyle w:val="s1"/>
        <w:shd w:val="clear" w:color="auto" w:fill="FFFFFF"/>
        <w:spacing w:before="0" w:beforeAutospacing="0" w:after="300" w:afterAutospacing="0"/>
        <w:rPr>
          <w:color w:val="1F497D" w:themeColor="text2"/>
          <w:sz w:val="28"/>
          <w:szCs w:val="28"/>
        </w:rPr>
      </w:pPr>
      <w:r>
        <w:rPr>
          <w:color w:val="1F497D" w:themeColor="text2"/>
          <w:sz w:val="28"/>
          <w:szCs w:val="28"/>
        </w:rPr>
        <w:t xml:space="preserve">5.6.4.   </w:t>
      </w:r>
      <w:r w:rsidRPr="0070024E">
        <w:rPr>
          <w:color w:val="1F497D" w:themeColor="text2"/>
          <w:sz w:val="28"/>
          <w:szCs w:val="28"/>
        </w:rPr>
        <w:t xml:space="preserve"> </w:t>
      </w:r>
      <w:r>
        <w:rPr>
          <w:color w:val="1F497D" w:themeColor="text2"/>
          <w:sz w:val="28"/>
          <w:szCs w:val="28"/>
        </w:rPr>
        <w:t xml:space="preserve"> </w:t>
      </w:r>
      <w:r w:rsidRPr="0070024E">
        <w:rPr>
          <w:color w:val="1F497D" w:themeColor="text2"/>
          <w:sz w:val="28"/>
          <w:szCs w:val="28"/>
        </w:rPr>
        <w:t>В качестве обеспечения заявки на участие в конкурсе претендент вносит средства на указанный в конкурсной документации счет.</w:t>
      </w:r>
    </w:p>
    <w:p w:rsidR="0070024E" w:rsidRPr="00225E5D" w:rsidRDefault="0070024E" w:rsidP="0070024E">
      <w:pPr>
        <w:pStyle w:val="s1"/>
        <w:shd w:val="clear" w:color="auto" w:fill="FFFFFF"/>
        <w:spacing w:before="0" w:beforeAutospacing="0" w:after="300" w:afterAutospacing="0"/>
        <w:rPr>
          <w:color w:val="1F497D" w:themeColor="text2"/>
          <w:sz w:val="28"/>
          <w:szCs w:val="28"/>
        </w:rPr>
      </w:pPr>
      <w:r>
        <w:rPr>
          <w:color w:val="1F497D" w:themeColor="text2"/>
          <w:sz w:val="28"/>
          <w:szCs w:val="28"/>
        </w:rPr>
        <w:t>5.6.5.</w:t>
      </w:r>
      <w:r w:rsidRPr="0070024E">
        <w:rPr>
          <w:color w:val="1F497D" w:themeColor="text2"/>
          <w:sz w:val="28"/>
          <w:szCs w:val="28"/>
        </w:rPr>
        <w:t xml:space="preserve"> </w:t>
      </w:r>
      <w:r>
        <w:rPr>
          <w:color w:val="1F497D" w:themeColor="text2"/>
          <w:sz w:val="28"/>
          <w:szCs w:val="28"/>
        </w:rPr>
        <w:t xml:space="preserve">    </w:t>
      </w:r>
      <w:r w:rsidRPr="0070024E">
        <w:rPr>
          <w:color w:val="1F497D" w:themeColor="text2"/>
          <w:sz w:val="28"/>
          <w:szCs w:val="2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w:t>
      </w:r>
      <w:r w:rsidR="00E20B8D">
        <w:rPr>
          <w:color w:val="1F497D" w:themeColor="text2"/>
          <w:sz w:val="28"/>
          <w:szCs w:val="28"/>
        </w:rPr>
        <w:t>вания) в многоквартирных домах.</w:t>
      </w:r>
    </w:p>
    <w:p w:rsidR="00225E5D" w:rsidRPr="00225E5D" w:rsidRDefault="00225E5D" w:rsidP="00225E5D">
      <w:pPr>
        <w:spacing w:before="100" w:beforeAutospacing="1" w:after="0" w:line="240" w:lineRule="auto"/>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5.6.6</w:t>
      </w:r>
      <w:r w:rsidRPr="00225E5D">
        <w:rPr>
          <w:rFonts w:ascii="Times New Roman" w:eastAsia="Times New Roman" w:hAnsi="Times New Roman" w:cs="Times New Roman"/>
          <w:color w:val="1F497D" w:themeColor="text2"/>
          <w:sz w:val="28"/>
          <w:szCs w:val="28"/>
          <w:lang w:eastAsia="ru-RU"/>
        </w:rPr>
        <w:t xml:space="preserve">. </w:t>
      </w:r>
      <w:r>
        <w:rPr>
          <w:rFonts w:ascii="Times New Roman" w:eastAsia="Times New Roman" w:hAnsi="Times New Roman" w:cs="Times New Roman"/>
          <w:color w:val="1F497D" w:themeColor="text2"/>
          <w:sz w:val="28"/>
          <w:szCs w:val="28"/>
          <w:lang w:eastAsia="ru-RU"/>
        </w:rPr>
        <w:t xml:space="preserve">   </w:t>
      </w:r>
      <w:r w:rsidRPr="00225E5D">
        <w:rPr>
          <w:rFonts w:ascii="Times New Roman" w:eastAsia="Times New Roman" w:hAnsi="Times New Roman" w:cs="Times New Roman"/>
          <w:color w:val="1F497D" w:themeColor="text2"/>
          <w:sz w:val="28"/>
          <w:szCs w:val="28"/>
          <w:lang w:eastAsia="ru-RU"/>
        </w:rPr>
        <w:t>Минимальный ПЕРЕЧЕНЬ услуг и работ, необходимых для надлежащего содержания общего имущества в МКД, являющегося объектом конкурса 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bl>
      <w:tblPr>
        <w:tblW w:w="101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42"/>
        <w:gridCol w:w="1873"/>
        <w:gridCol w:w="1638"/>
        <w:gridCol w:w="1387"/>
      </w:tblGrid>
      <w:tr w:rsidR="008A5729"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Наименование работ и услуг</w:t>
            </w:r>
          </w:p>
        </w:tc>
        <w:tc>
          <w:tcPr>
            <w:tcW w:w="1904"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proofErr w:type="spellStart"/>
            <w:proofErr w:type="gramStart"/>
            <w:r w:rsidRPr="00225E5D">
              <w:rPr>
                <w:rFonts w:ascii="Times New Roman" w:eastAsia="Times New Roman" w:hAnsi="Times New Roman" w:cs="Times New Roman"/>
                <w:color w:val="000000"/>
                <w:sz w:val="20"/>
                <w:szCs w:val="20"/>
                <w:lang w:eastAsia="ru-RU"/>
              </w:rPr>
              <w:t>Периодич-ность</w:t>
            </w:r>
            <w:proofErr w:type="spellEnd"/>
            <w:proofErr w:type="gramEnd"/>
            <w:r w:rsidRPr="00225E5D">
              <w:rPr>
                <w:rFonts w:ascii="Times New Roman" w:eastAsia="Times New Roman" w:hAnsi="Times New Roman" w:cs="Times New Roman"/>
                <w:color w:val="000000"/>
                <w:sz w:val="20"/>
                <w:szCs w:val="20"/>
                <w:lang w:eastAsia="ru-RU"/>
              </w:rPr>
              <w:t xml:space="preserve"> выполнения работ и оказания услуг</w:t>
            </w:r>
          </w:p>
        </w:tc>
        <w:tc>
          <w:tcPr>
            <w:tcW w:w="1255"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0" w:line="240" w:lineRule="auto"/>
              <w:jc w:val="center"/>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Годовая</w:t>
            </w:r>
          </w:p>
          <w:p w:rsidR="00225E5D" w:rsidRPr="00225E5D" w:rsidRDefault="00225E5D" w:rsidP="00225E5D">
            <w:pPr>
              <w:spacing w:before="100" w:beforeAutospacing="1" w:after="0" w:line="240" w:lineRule="auto"/>
              <w:jc w:val="center"/>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плата</w:t>
            </w:r>
          </w:p>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(рублей)</w:t>
            </w:r>
          </w:p>
        </w:tc>
        <w:tc>
          <w:tcPr>
            <w:tcW w:w="1409"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0" w:line="240" w:lineRule="auto"/>
              <w:jc w:val="center"/>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 xml:space="preserve">Стоимость </w:t>
            </w:r>
            <w:proofErr w:type="gramStart"/>
            <w:r w:rsidRPr="00225E5D">
              <w:rPr>
                <w:rFonts w:ascii="Times New Roman" w:eastAsia="Times New Roman" w:hAnsi="Times New Roman" w:cs="Times New Roman"/>
                <w:color w:val="000000"/>
                <w:sz w:val="20"/>
                <w:szCs w:val="20"/>
                <w:lang w:eastAsia="ru-RU"/>
              </w:rPr>
              <w:t>на</w:t>
            </w:r>
            <w:proofErr w:type="gramEnd"/>
          </w:p>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1 кв.м. общ</w:t>
            </w:r>
            <w:proofErr w:type="gramStart"/>
            <w:r w:rsidRPr="00225E5D">
              <w:rPr>
                <w:rFonts w:ascii="Times New Roman" w:eastAsia="Times New Roman" w:hAnsi="Times New Roman" w:cs="Times New Roman"/>
                <w:color w:val="000000"/>
                <w:sz w:val="20"/>
                <w:szCs w:val="20"/>
                <w:lang w:eastAsia="ru-RU"/>
              </w:rPr>
              <w:t>.</w:t>
            </w:r>
            <w:proofErr w:type="gramEnd"/>
            <w:r w:rsidRPr="00225E5D">
              <w:rPr>
                <w:rFonts w:ascii="Times New Roman" w:eastAsia="Times New Roman" w:hAnsi="Times New Roman" w:cs="Times New Roman"/>
                <w:color w:val="000000"/>
                <w:sz w:val="20"/>
                <w:szCs w:val="20"/>
                <w:lang w:eastAsia="ru-RU"/>
              </w:rPr>
              <w:t xml:space="preserve"> </w:t>
            </w:r>
            <w:proofErr w:type="gramStart"/>
            <w:r w:rsidRPr="00225E5D">
              <w:rPr>
                <w:rFonts w:ascii="Times New Roman" w:eastAsia="Times New Roman" w:hAnsi="Times New Roman" w:cs="Times New Roman"/>
                <w:color w:val="000000"/>
                <w:sz w:val="20"/>
                <w:szCs w:val="20"/>
                <w:lang w:eastAsia="ru-RU"/>
              </w:rPr>
              <w:t>п</w:t>
            </w:r>
            <w:proofErr w:type="gramEnd"/>
            <w:r w:rsidRPr="00225E5D">
              <w:rPr>
                <w:rFonts w:ascii="Times New Roman" w:eastAsia="Times New Roman" w:hAnsi="Times New Roman" w:cs="Times New Roman"/>
                <w:color w:val="000000"/>
                <w:sz w:val="20"/>
                <w:szCs w:val="20"/>
                <w:lang w:eastAsia="ru-RU"/>
              </w:rPr>
              <w:t>лощади (рублей в месяц)</w:t>
            </w:r>
          </w:p>
        </w:tc>
      </w:tr>
      <w:tr w:rsidR="008A5729"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225E5D" w:rsidRPr="00225E5D" w:rsidRDefault="008A5729" w:rsidP="008A5729">
            <w:pPr>
              <w:spacing w:before="100" w:beforeAutospacing="1" w:after="115"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Обслуживание многоквартирного дома, осмотр труб и несущих конструкций, устранение засоров</w:t>
            </w:r>
          </w:p>
        </w:tc>
        <w:tc>
          <w:tcPr>
            <w:tcW w:w="1904"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По мере необходимости</w:t>
            </w:r>
          </w:p>
        </w:tc>
        <w:tc>
          <w:tcPr>
            <w:tcW w:w="1255"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409" w:type="dxa"/>
            <w:tcBorders>
              <w:top w:val="outset" w:sz="6" w:space="0" w:color="000000"/>
              <w:left w:val="outset" w:sz="6" w:space="0" w:color="000000"/>
              <w:bottom w:val="outset" w:sz="6" w:space="0" w:color="000000"/>
              <w:right w:val="outset" w:sz="6" w:space="0" w:color="000000"/>
            </w:tcBorders>
            <w:hideMark/>
          </w:tcPr>
          <w:p w:rsidR="00225E5D" w:rsidRPr="00225E5D"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2,71</w:t>
            </w:r>
          </w:p>
        </w:tc>
      </w:tr>
      <w:tr w:rsidR="008A5729"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225E5D" w:rsidRPr="00225E5D"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 xml:space="preserve">Содержание придомовой территории, санитарное </w:t>
            </w:r>
            <w:r w:rsidRPr="008A5729">
              <w:rPr>
                <w:rFonts w:ascii="Times New Roman" w:eastAsia="Times New Roman" w:hAnsi="Times New Roman" w:cs="Times New Roman"/>
                <w:color w:val="000000"/>
                <w:sz w:val="20"/>
                <w:szCs w:val="20"/>
                <w:lang w:eastAsia="ru-RU"/>
              </w:rPr>
              <w:lastRenderedPageBreak/>
              <w:t xml:space="preserve">содержание лестничной площадки, </w:t>
            </w:r>
          </w:p>
        </w:tc>
        <w:tc>
          <w:tcPr>
            <w:tcW w:w="1904"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lastRenderedPageBreak/>
              <w:t xml:space="preserve">По мере </w:t>
            </w:r>
            <w:r w:rsidRPr="00225E5D">
              <w:rPr>
                <w:rFonts w:ascii="Times New Roman" w:eastAsia="Times New Roman" w:hAnsi="Times New Roman" w:cs="Times New Roman"/>
                <w:color w:val="000000"/>
                <w:sz w:val="20"/>
                <w:szCs w:val="20"/>
                <w:lang w:eastAsia="ru-RU"/>
              </w:rPr>
              <w:lastRenderedPageBreak/>
              <w:t>необходимости</w:t>
            </w:r>
          </w:p>
        </w:tc>
        <w:tc>
          <w:tcPr>
            <w:tcW w:w="1255"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409"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4,70</w:t>
            </w:r>
          </w:p>
        </w:tc>
      </w:tr>
      <w:tr w:rsidR="008A5729"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225E5D" w:rsidRPr="00225E5D"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lastRenderedPageBreak/>
              <w:t>Текущий ремонт</w:t>
            </w:r>
          </w:p>
        </w:tc>
        <w:tc>
          <w:tcPr>
            <w:tcW w:w="1904"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По мере необходимости</w:t>
            </w:r>
          </w:p>
        </w:tc>
        <w:tc>
          <w:tcPr>
            <w:tcW w:w="1255"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409" w:type="dxa"/>
            <w:tcBorders>
              <w:top w:val="outset" w:sz="6" w:space="0" w:color="000000"/>
              <w:left w:val="outset" w:sz="6" w:space="0" w:color="000000"/>
              <w:bottom w:val="outset" w:sz="6" w:space="0" w:color="000000"/>
              <w:right w:val="outset" w:sz="6" w:space="0" w:color="000000"/>
            </w:tcBorders>
            <w:hideMark/>
          </w:tcPr>
          <w:p w:rsidR="00225E5D" w:rsidRPr="00225E5D"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3,70</w:t>
            </w:r>
          </w:p>
        </w:tc>
      </w:tr>
      <w:tr w:rsidR="008A5729"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АДС</w:t>
            </w:r>
          </w:p>
        </w:tc>
        <w:tc>
          <w:tcPr>
            <w:tcW w:w="1904"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круглосуточно</w:t>
            </w:r>
          </w:p>
        </w:tc>
        <w:tc>
          <w:tcPr>
            <w:tcW w:w="1255"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409"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3,00</w:t>
            </w:r>
          </w:p>
        </w:tc>
      </w:tr>
      <w:tr w:rsidR="00AA2EC2"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 xml:space="preserve">Проверка наличия тяги в </w:t>
            </w:r>
            <w:proofErr w:type="spellStart"/>
            <w:r w:rsidRPr="008A5729">
              <w:rPr>
                <w:rFonts w:ascii="Times New Roman" w:eastAsia="Times New Roman" w:hAnsi="Times New Roman" w:cs="Times New Roman"/>
                <w:color w:val="000000"/>
                <w:sz w:val="20"/>
                <w:szCs w:val="20"/>
                <w:lang w:eastAsia="ru-RU"/>
              </w:rPr>
              <w:t>вентялиционных</w:t>
            </w:r>
            <w:proofErr w:type="spellEnd"/>
            <w:r w:rsidRPr="008A5729">
              <w:rPr>
                <w:rFonts w:ascii="Times New Roman" w:eastAsia="Times New Roman" w:hAnsi="Times New Roman" w:cs="Times New Roman"/>
                <w:color w:val="000000"/>
                <w:sz w:val="20"/>
                <w:szCs w:val="20"/>
                <w:lang w:eastAsia="ru-RU"/>
              </w:rPr>
              <w:t xml:space="preserve"> каналах и газоходах с их прочисткой</w:t>
            </w:r>
          </w:p>
        </w:tc>
        <w:tc>
          <w:tcPr>
            <w:tcW w:w="1904"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 xml:space="preserve">1 раз в год </w:t>
            </w:r>
          </w:p>
        </w:tc>
        <w:tc>
          <w:tcPr>
            <w:tcW w:w="1255"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409"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0,9</w:t>
            </w:r>
          </w:p>
        </w:tc>
      </w:tr>
      <w:tr w:rsidR="008A5729"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225E5D">
              <w:rPr>
                <w:rFonts w:ascii="Times New Roman" w:eastAsia="Times New Roman" w:hAnsi="Times New Roman" w:cs="Times New Roman"/>
                <w:color w:val="000000"/>
                <w:sz w:val="20"/>
                <w:szCs w:val="20"/>
                <w:lang w:eastAsia="ru-RU"/>
              </w:rPr>
              <w:t>ИТОГО</w:t>
            </w:r>
          </w:p>
        </w:tc>
        <w:tc>
          <w:tcPr>
            <w:tcW w:w="1904" w:type="dxa"/>
            <w:tcBorders>
              <w:top w:val="outset" w:sz="6" w:space="0" w:color="000000"/>
              <w:left w:val="outset" w:sz="6" w:space="0" w:color="000000"/>
              <w:bottom w:val="outset" w:sz="6" w:space="0" w:color="000000"/>
              <w:right w:val="outset" w:sz="6" w:space="0" w:color="000000"/>
            </w:tcBorders>
            <w:hideMark/>
          </w:tcPr>
          <w:p w:rsidR="00225E5D" w:rsidRPr="00225E5D" w:rsidRDefault="00225E5D"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255" w:type="dxa"/>
            <w:tcBorders>
              <w:top w:val="outset" w:sz="6" w:space="0" w:color="000000"/>
              <w:left w:val="outset" w:sz="6" w:space="0" w:color="000000"/>
              <w:bottom w:val="outset" w:sz="6" w:space="0" w:color="000000"/>
              <w:right w:val="outset" w:sz="6" w:space="0" w:color="000000"/>
            </w:tcBorders>
            <w:hideMark/>
          </w:tcPr>
          <w:p w:rsidR="00225E5D" w:rsidRPr="00225E5D"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Не газифицировано</w:t>
            </w:r>
          </w:p>
        </w:tc>
        <w:tc>
          <w:tcPr>
            <w:tcW w:w="1409" w:type="dxa"/>
            <w:tcBorders>
              <w:top w:val="outset" w:sz="6" w:space="0" w:color="000000"/>
              <w:left w:val="outset" w:sz="6" w:space="0" w:color="000000"/>
              <w:bottom w:val="outset" w:sz="6" w:space="0" w:color="000000"/>
              <w:right w:val="outset" w:sz="6" w:space="0" w:color="000000"/>
            </w:tcBorders>
            <w:hideMark/>
          </w:tcPr>
          <w:p w:rsidR="00225E5D" w:rsidRPr="00225E5D"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14,11</w:t>
            </w:r>
          </w:p>
        </w:tc>
      </w:tr>
      <w:tr w:rsidR="00AA2EC2" w:rsidRPr="00225E5D" w:rsidTr="00225E5D">
        <w:trPr>
          <w:tblCellSpacing w:w="0" w:type="dxa"/>
        </w:trPr>
        <w:tc>
          <w:tcPr>
            <w:tcW w:w="5572"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904"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p>
        </w:tc>
        <w:tc>
          <w:tcPr>
            <w:tcW w:w="1255"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газифицировано</w:t>
            </w:r>
          </w:p>
        </w:tc>
        <w:tc>
          <w:tcPr>
            <w:tcW w:w="1409" w:type="dxa"/>
            <w:tcBorders>
              <w:top w:val="outset" w:sz="6" w:space="0" w:color="000000"/>
              <w:left w:val="outset" w:sz="6" w:space="0" w:color="000000"/>
              <w:bottom w:val="outset" w:sz="6" w:space="0" w:color="000000"/>
              <w:right w:val="outset" w:sz="6" w:space="0" w:color="000000"/>
            </w:tcBorders>
            <w:hideMark/>
          </w:tcPr>
          <w:p w:rsidR="00AA2EC2" w:rsidRPr="008A5729" w:rsidRDefault="00AA2EC2" w:rsidP="00225E5D">
            <w:pPr>
              <w:spacing w:before="100" w:beforeAutospacing="1" w:after="115" w:line="240" w:lineRule="auto"/>
              <w:rPr>
                <w:rFonts w:ascii="Times New Roman" w:eastAsia="Times New Roman" w:hAnsi="Times New Roman" w:cs="Times New Roman"/>
                <w:color w:val="000000"/>
                <w:sz w:val="20"/>
                <w:szCs w:val="20"/>
                <w:lang w:eastAsia="ru-RU"/>
              </w:rPr>
            </w:pPr>
            <w:r w:rsidRPr="008A5729">
              <w:rPr>
                <w:rFonts w:ascii="Times New Roman" w:eastAsia="Times New Roman" w:hAnsi="Times New Roman" w:cs="Times New Roman"/>
                <w:color w:val="000000"/>
                <w:sz w:val="20"/>
                <w:szCs w:val="20"/>
                <w:lang w:eastAsia="ru-RU"/>
              </w:rPr>
              <w:t>15,01</w:t>
            </w:r>
          </w:p>
        </w:tc>
      </w:tr>
    </w:tbl>
    <w:p w:rsidR="0026366C" w:rsidRDefault="0026366C" w:rsidP="00745E94">
      <w:pPr>
        <w:spacing w:after="0"/>
        <w:jc w:val="both"/>
        <w:rPr>
          <w:rFonts w:ascii="Times New Roman" w:hAnsi="Times New Roman" w:cs="Times New Roman"/>
          <w:sz w:val="28"/>
          <w:szCs w:val="28"/>
        </w:rPr>
      </w:pPr>
    </w:p>
    <w:p w:rsidR="0026366C" w:rsidRDefault="008A49CC" w:rsidP="00745E94">
      <w:pPr>
        <w:spacing w:after="0"/>
        <w:jc w:val="both"/>
        <w:rPr>
          <w:rFonts w:ascii="Times New Roman" w:hAnsi="Times New Roman" w:cs="Times New Roman"/>
          <w:sz w:val="28"/>
          <w:szCs w:val="28"/>
        </w:rPr>
      </w:pPr>
      <w:r>
        <w:rPr>
          <w:rFonts w:ascii="Times New Roman" w:hAnsi="Times New Roman" w:cs="Times New Roman"/>
          <w:b/>
          <w:sz w:val="28"/>
          <w:szCs w:val="28"/>
        </w:rPr>
        <w:t>6. СРОК ПОДАЧИ ЗАЯВОК НА УЧАСТИЕ В ОТКРЫТОМ КОНКУРСЕ</w:t>
      </w:r>
    </w:p>
    <w:p w:rsidR="0026366C" w:rsidRDefault="0026366C" w:rsidP="00745E94">
      <w:pPr>
        <w:spacing w:after="0"/>
        <w:jc w:val="both"/>
        <w:rPr>
          <w:rFonts w:ascii="Times New Roman" w:hAnsi="Times New Roman" w:cs="Times New Roman"/>
          <w:sz w:val="28"/>
          <w:szCs w:val="28"/>
        </w:rPr>
      </w:pPr>
    </w:p>
    <w:p w:rsidR="0026366C"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6.1.      Срок и место подачи заявок на участие в открытом конкурсе указан в извещении о проведении открытого конкурса.</w:t>
      </w:r>
    </w:p>
    <w:p w:rsidR="0026366C"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6.2.     Все конкурсные заявки, полученные после окончания срока подачи заявок </w:t>
      </w:r>
      <w:r w:rsidR="00434DE1">
        <w:rPr>
          <w:rFonts w:ascii="Times New Roman" w:hAnsi="Times New Roman" w:cs="Times New Roman"/>
          <w:sz w:val="28"/>
          <w:szCs w:val="28"/>
        </w:rPr>
        <w:t>на участие в открытом конкурсе, будут признаны не поступившими в срок. Эти заявки вскрываются и возвращаются претендентам в тот же день.</w:t>
      </w:r>
    </w:p>
    <w:p w:rsidR="00434DE1" w:rsidRDefault="004A4DB2"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6.3. </w:t>
      </w:r>
      <w:r w:rsidR="00434DE1">
        <w:rPr>
          <w:rFonts w:ascii="Times New Roman" w:hAnsi="Times New Roman" w:cs="Times New Roman"/>
          <w:sz w:val="28"/>
          <w:szCs w:val="28"/>
        </w:rPr>
        <w:t xml:space="preserve">   Претендент может изменить или отозвать свою конкурсную заявку после её подачи до установленного срока представления конкурсных заявок. </w:t>
      </w:r>
      <w:proofErr w:type="gramStart"/>
      <w:r w:rsidR="00434DE1">
        <w:rPr>
          <w:rFonts w:ascii="Times New Roman" w:hAnsi="Times New Roman" w:cs="Times New Roman"/>
          <w:sz w:val="28"/>
          <w:szCs w:val="28"/>
        </w:rPr>
        <w:t xml:space="preserve">Такое изменение или уведомление об отзыве конкурсной заявки действительно, если оно поступило </w:t>
      </w:r>
      <w:r>
        <w:rPr>
          <w:rFonts w:ascii="Times New Roman" w:hAnsi="Times New Roman" w:cs="Times New Roman"/>
          <w:sz w:val="28"/>
          <w:szCs w:val="28"/>
        </w:rPr>
        <w:t>до истечения срока подачи конкурсных заявок на участие в открытом конкурсе, если оно составлено в письменной виде и оформлено в соответствии с требованиями, предъявляемым к конкурсным заявкам на участие в открытом конкурсе, настоящей документацией.</w:t>
      </w:r>
      <w:proofErr w:type="gramEnd"/>
    </w:p>
    <w:p w:rsidR="004A4DB2" w:rsidRDefault="004A4DB2" w:rsidP="00745E94">
      <w:pPr>
        <w:spacing w:after="0"/>
        <w:jc w:val="both"/>
        <w:rPr>
          <w:rFonts w:ascii="Times New Roman" w:hAnsi="Times New Roman" w:cs="Times New Roman"/>
          <w:sz w:val="28"/>
          <w:szCs w:val="28"/>
        </w:rPr>
      </w:pPr>
    </w:p>
    <w:p w:rsidR="008A49CC" w:rsidRDefault="004A4DB2"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7. </w:t>
      </w:r>
      <w:r w:rsidR="008A49CC">
        <w:rPr>
          <w:rFonts w:ascii="Times New Roman" w:hAnsi="Times New Roman" w:cs="Times New Roman"/>
          <w:b/>
          <w:sz w:val="28"/>
          <w:szCs w:val="28"/>
        </w:rPr>
        <w:t xml:space="preserve">ТРЕБОВАНИЯ К ПРЕТЕНДЕНТАМ НА УЧАСТИЕ </w:t>
      </w:r>
      <w:proofErr w:type="gramStart"/>
      <w:r w:rsidR="008A49CC">
        <w:rPr>
          <w:rFonts w:ascii="Times New Roman" w:hAnsi="Times New Roman" w:cs="Times New Roman"/>
          <w:b/>
          <w:sz w:val="28"/>
          <w:szCs w:val="28"/>
        </w:rPr>
        <w:t>В</w:t>
      </w:r>
      <w:proofErr w:type="gramEnd"/>
    </w:p>
    <w:p w:rsidR="004A4DB2" w:rsidRDefault="008A49CC" w:rsidP="00745E94">
      <w:pPr>
        <w:spacing w:after="0"/>
        <w:jc w:val="both"/>
        <w:rPr>
          <w:rFonts w:ascii="Times New Roman" w:hAnsi="Times New Roman" w:cs="Times New Roman"/>
          <w:sz w:val="28"/>
          <w:szCs w:val="28"/>
        </w:rPr>
      </w:pPr>
      <w:r>
        <w:rPr>
          <w:rFonts w:ascii="Times New Roman" w:hAnsi="Times New Roman" w:cs="Times New Roman"/>
          <w:b/>
          <w:sz w:val="28"/>
          <w:szCs w:val="28"/>
        </w:rPr>
        <w:t xml:space="preserve">                                   ОТКРЫТОМ </w:t>
      </w:r>
      <w:proofErr w:type="gramStart"/>
      <w:r>
        <w:rPr>
          <w:rFonts w:ascii="Times New Roman" w:hAnsi="Times New Roman" w:cs="Times New Roman"/>
          <w:b/>
          <w:sz w:val="28"/>
          <w:szCs w:val="28"/>
        </w:rPr>
        <w:t>КОНКУРСЕ</w:t>
      </w:r>
      <w:proofErr w:type="gramEnd"/>
    </w:p>
    <w:p w:rsidR="004A4DB2" w:rsidRPr="00BD09FF" w:rsidRDefault="004A4DB2" w:rsidP="00745E94">
      <w:pPr>
        <w:spacing w:after="0"/>
        <w:jc w:val="both"/>
        <w:rPr>
          <w:rFonts w:ascii="Times New Roman" w:hAnsi="Times New Roman" w:cs="Times New Roman"/>
          <w:color w:val="000000" w:themeColor="text1"/>
          <w:sz w:val="28"/>
          <w:szCs w:val="28"/>
        </w:rPr>
      </w:pPr>
      <w:r w:rsidRPr="00BD09FF">
        <w:rPr>
          <w:rFonts w:ascii="Times New Roman" w:hAnsi="Times New Roman" w:cs="Times New Roman"/>
          <w:color w:val="000000" w:themeColor="text1"/>
          <w:sz w:val="28"/>
          <w:szCs w:val="28"/>
        </w:rPr>
        <w:t>7.1</w:t>
      </w:r>
      <w:proofErr w:type="gramStart"/>
      <w:r w:rsidRPr="00BD09FF">
        <w:rPr>
          <w:rFonts w:ascii="Times New Roman" w:hAnsi="Times New Roman" w:cs="Times New Roman"/>
          <w:color w:val="000000" w:themeColor="text1"/>
          <w:sz w:val="28"/>
          <w:szCs w:val="28"/>
        </w:rPr>
        <w:t xml:space="preserve">   К</w:t>
      </w:r>
      <w:proofErr w:type="gramEnd"/>
      <w:r w:rsidRPr="00BD09FF">
        <w:rPr>
          <w:rFonts w:ascii="Times New Roman" w:hAnsi="Times New Roman" w:cs="Times New Roman"/>
          <w:color w:val="000000" w:themeColor="text1"/>
          <w:sz w:val="28"/>
          <w:szCs w:val="28"/>
        </w:rPr>
        <w:t xml:space="preserve"> претендентам на участие в открытом конкурсе предъявляются следующие требования:</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7.1.2.   В отношении претендента не проводится процедура банкротства либо в отношении участника конкурса - юридического лица не проводится процедура ликвидации;</w:t>
      </w:r>
    </w:p>
    <w:p w:rsidR="00054932" w:rsidRPr="00BD09FF" w:rsidRDefault="00054932" w:rsidP="00054932">
      <w:pPr>
        <w:pStyle w:val="western"/>
        <w:spacing w:after="0" w:afterAutospacing="0"/>
        <w:rPr>
          <w:color w:val="000000" w:themeColor="text1"/>
          <w:sz w:val="28"/>
          <w:szCs w:val="28"/>
        </w:rPr>
      </w:pPr>
      <w:bookmarkStart w:id="0" w:name="sub_10153"/>
      <w:bookmarkEnd w:id="0"/>
      <w:r w:rsidRPr="00BD09FF">
        <w:rPr>
          <w:color w:val="000000" w:themeColor="text1"/>
          <w:sz w:val="28"/>
          <w:szCs w:val="28"/>
        </w:rPr>
        <w:lastRenderedPageBreak/>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054932" w:rsidRPr="00BD09FF" w:rsidRDefault="00054932" w:rsidP="00054932">
      <w:pPr>
        <w:pStyle w:val="western"/>
        <w:spacing w:after="0" w:afterAutospacing="0"/>
        <w:rPr>
          <w:color w:val="000000" w:themeColor="text1"/>
          <w:sz w:val="28"/>
          <w:szCs w:val="28"/>
        </w:rPr>
      </w:pPr>
      <w:bookmarkStart w:id="1" w:name="sub_10154"/>
      <w:bookmarkStart w:id="2" w:name="sub_10155"/>
      <w:bookmarkEnd w:id="1"/>
      <w:bookmarkEnd w:id="2"/>
      <w:r w:rsidRPr="00BD09FF">
        <w:rPr>
          <w:color w:val="000000" w:themeColor="text1"/>
          <w:sz w:val="28"/>
          <w:szCs w:val="28"/>
        </w:rPr>
        <w:t xml:space="preserve">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D09FF">
        <w:rPr>
          <w:color w:val="000000" w:themeColor="text1"/>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D09FF">
        <w:rPr>
          <w:color w:val="000000" w:themeColor="text1"/>
          <w:sz w:val="28"/>
          <w:szCs w:val="28"/>
        </w:rPr>
        <w:t xml:space="preserve"> в силу;</w:t>
      </w:r>
    </w:p>
    <w:p w:rsidR="00054932" w:rsidRPr="00BD09FF" w:rsidRDefault="00054932" w:rsidP="00054932">
      <w:pPr>
        <w:pStyle w:val="western"/>
        <w:spacing w:after="0" w:afterAutospacing="0"/>
        <w:rPr>
          <w:color w:val="000000" w:themeColor="text1"/>
          <w:sz w:val="28"/>
          <w:szCs w:val="28"/>
        </w:rPr>
      </w:pPr>
      <w:bookmarkStart w:id="3" w:name="sub_10156"/>
      <w:bookmarkEnd w:id="3"/>
      <w:r w:rsidRPr="00BD09FF">
        <w:rPr>
          <w:color w:val="000000" w:themeColor="text1"/>
          <w:sz w:val="28"/>
          <w:szCs w:val="28"/>
        </w:rPr>
        <w:t>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D09FF">
        <w:rPr>
          <w:color w:val="000000" w:themeColor="text1"/>
          <w:sz w:val="28"/>
          <w:szCs w:val="28"/>
        </w:rPr>
        <w:t>ств  пр</w:t>
      </w:r>
      <w:proofErr w:type="gramEnd"/>
      <w:r w:rsidRPr="00BD09FF">
        <w:rPr>
          <w:color w:val="000000" w:themeColor="text1"/>
          <w:sz w:val="28"/>
          <w:szCs w:val="28"/>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7.1.6.    Внесение претендентом на счет, указанный в конкурсной документации, сре</w:t>
      </w:r>
      <w:proofErr w:type="gramStart"/>
      <w:r w:rsidRPr="00BD09FF">
        <w:rPr>
          <w:color w:val="000000" w:themeColor="text1"/>
          <w:sz w:val="28"/>
          <w:szCs w:val="28"/>
        </w:rPr>
        <w:t>дств  в к</w:t>
      </w:r>
      <w:proofErr w:type="gramEnd"/>
      <w:r w:rsidRPr="00BD09FF">
        <w:rPr>
          <w:color w:val="000000" w:themeColor="text1"/>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 xml:space="preserve">7.1.7.    Отсутствие у претендента задолженности перед </w:t>
      </w:r>
      <w:proofErr w:type="spellStart"/>
      <w:r w:rsidRPr="00BD09FF">
        <w:rPr>
          <w:color w:val="000000" w:themeColor="text1"/>
          <w:sz w:val="28"/>
          <w:szCs w:val="28"/>
        </w:rPr>
        <w:t>ресурсоснабжающей</w:t>
      </w:r>
      <w:proofErr w:type="spellEnd"/>
      <w:r w:rsidRPr="00BD09FF">
        <w:rPr>
          <w:color w:val="000000" w:themeColor="text1"/>
          <w:sz w:val="28"/>
          <w:szCs w:val="28"/>
        </w:rPr>
        <w:t xml:space="preserve"> организацией за два и более расчетных периода, подтвержденное актами сверки либо решением суда, </w:t>
      </w:r>
      <w:proofErr w:type="gramStart"/>
      <w:r w:rsidRPr="00BD09FF">
        <w:rPr>
          <w:color w:val="000000" w:themeColor="text1"/>
          <w:sz w:val="28"/>
          <w:szCs w:val="28"/>
        </w:rPr>
        <w:t>вступившем</w:t>
      </w:r>
      <w:proofErr w:type="gramEnd"/>
      <w:r w:rsidRPr="00BD09FF">
        <w:rPr>
          <w:color w:val="000000" w:themeColor="text1"/>
          <w:sz w:val="28"/>
          <w:szCs w:val="28"/>
        </w:rPr>
        <w:t xml:space="preserve"> в законную силу;</w:t>
      </w:r>
    </w:p>
    <w:p w:rsidR="007E5816"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 xml:space="preserve">7.1.8.   Отсутствие </w:t>
      </w:r>
      <w:proofErr w:type="gramStart"/>
      <w:r w:rsidRPr="00BD09FF">
        <w:rPr>
          <w:color w:val="000000" w:themeColor="text1"/>
          <w:sz w:val="28"/>
          <w:szCs w:val="28"/>
        </w:rPr>
        <w:t xml:space="preserve">у претендента задолженности по уплате административных штрафов за совершение правонарушений в сфере предпринимательской деятельности </w:t>
      </w:r>
      <w:r w:rsidR="00352236" w:rsidRPr="00BD09FF">
        <w:rPr>
          <w:color w:val="000000" w:themeColor="text1"/>
          <w:sz w:val="28"/>
          <w:szCs w:val="28"/>
        </w:rPr>
        <w:t xml:space="preserve"> </w:t>
      </w:r>
      <w:r w:rsidRPr="00BD09FF">
        <w:rPr>
          <w:color w:val="000000" w:themeColor="text1"/>
          <w:sz w:val="28"/>
          <w:szCs w:val="28"/>
        </w:rPr>
        <w:t>по управлению</w:t>
      </w:r>
      <w:proofErr w:type="gramEnd"/>
      <w:r w:rsidRPr="00BD09FF">
        <w:rPr>
          <w:color w:val="000000" w:themeColor="text1"/>
          <w:sz w:val="28"/>
          <w:szCs w:val="28"/>
        </w:rPr>
        <w:t xml:space="preserve"> многоквартирными домами.</w:t>
      </w:r>
    </w:p>
    <w:p w:rsidR="00352236" w:rsidRDefault="00054932" w:rsidP="00352236">
      <w:pPr>
        <w:spacing w:after="0"/>
        <w:jc w:val="both"/>
        <w:rPr>
          <w:rFonts w:ascii="Times New Roman" w:hAnsi="Times New Roman" w:cs="Times New Roman"/>
          <w:sz w:val="28"/>
          <w:szCs w:val="28"/>
        </w:rPr>
      </w:pPr>
      <w:r>
        <w:rPr>
          <w:rFonts w:ascii="Times New Roman" w:hAnsi="Times New Roman" w:cs="Times New Roman"/>
          <w:sz w:val="28"/>
          <w:szCs w:val="28"/>
        </w:rPr>
        <w:t>7.1.9</w:t>
      </w:r>
      <w:r w:rsidR="0089468C">
        <w:rPr>
          <w:rFonts w:ascii="Times New Roman" w:hAnsi="Times New Roman" w:cs="Times New Roman"/>
          <w:sz w:val="28"/>
          <w:szCs w:val="28"/>
        </w:rPr>
        <w:t xml:space="preserve">.  </w:t>
      </w:r>
      <w:r>
        <w:rPr>
          <w:rFonts w:ascii="Times New Roman" w:hAnsi="Times New Roman" w:cs="Times New Roman"/>
          <w:sz w:val="28"/>
          <w:szCs w:val="28"/>
        </w:rPr>
        <w:t>Т</w:t>
      </w:r>
      <w:r w:rsidR="00352236">
        <w:rPr>
          <w:rFonts w:ascii="Times New Roman" w:hAnsi="Times New Roman" w:cs="Times New Roman"/>
          <w:sz w:val="28"/>
          <w:szCs w:val="28"/>
        </w:rPr>
        <w:t>ребования, указанные в пункте 7 настоящей документации</w:t>
      </w:r>
      <w:r>
        <w:rPr>
          <w:rFonts w:ascii="Times New Roman" w:hAnsi="Times New Roman" w:cs="Times New Roman"/>
          <w:sz w:val="28"/>
          <w:szCs w:val="28"/>
        </w:rPr>
        <w:t xml:space="preserve"> предъявляются ко всем претендентам. Организатор конкурса при проведении конкурса не вправе устанавливать иные требования к претендентам.</w:t>
      </w:r>
    </w:p>
    <w:p w:rsidR="0070024E" w:rsidRDefault="0089468C" w:rsidP="0070024E">
      <w:pPr>
        <w:spacing w:after="0"/>
        <w:jc w:val="both"/>
        <w:rPr>
          <w:color w:val="000000"/>
          <w:sz w:val="28"/>
          <w:szCs w:val="28"/>
        </w:rPr>
      </w:pPr>
      <w:r w:rsidRPr="00352236">
        <w:rPr>
          <w:rFonts w:ascii="Times New Roman" w:hAnsi="Times New Roman" w:cs="Times New Roman"/>
          <w:sz w:val="28"/>
          <w:szCs w:val="28"/>
        </w:rPr>
        <w:t xml:space="preserve"> </w:t>
      </w:r>
      <w:r w:rsidR="00352236" w:rsidRPr="00352236">
        <w:rPr>
          <w:rFonts w:ascii="Times New Roman" w:hAnsi="Times New Roman" w:cs="Times New Roman"/>
          <w:sz w:val="28"/>
          <w:szCs w:val="28"/>
        </w:rPr>
        <w:t>7.</w:t>
      </w:r>
      <w:r w:rsidR="00E20B8D">
        <w:rPr>
          <w:rFonts w:ascii="Times New Roman" w:hAnsi="Times New Roman" w:cs="Times New Roman"/>
          <w:color w:val="000000"/>
          <w:sz w:val="28"/>
          <w:szCs w:val="28"/>
        </w:rPr>
        <w:t>1.10</w:t>
      </w:r>
      <w:r w:rsidR="00352236" w:rsidRPr="00352236">
        <w:rPr>
          <w:rFonts w:ascii="Times New Roman" w:hAnsi="Times New Roman" w:cs="Times New Roman"/>
          <w:color w:val="000000"/>
          <w:sz w:val="28"/>
          <w:szCs w:val="28"/>
        </w:rPr>
        <w:t xml:space="preserve">. Решение конкурсной комиссии об отказе в допуске к участию в конкурсе претендента, либо об отстранении участника конкурса от участия в </w:t>
      </w:r>
      <w:r w:rsidR="00352236" w:rsidRPr="00352236">
        <w:rPr>
          <w:rFonts w:ascii="Times New Roman" w:hAnsi="Times New Roman" w:cs="Times New Roman"/>
          <w:color w:val="000000"/>
          <w:sz w:val="28"/>
          <w:szCs w:val="28"/>
        </w:rPr>
        <w:lastRenderedPageBreak/>
        <w:t>конкурсе может быть обжаловано таким лицом в порядке, установленном законодательством Российской Федерации</w:t>
      </w:r>
      <w:r w:rsidR="00352236" w:rsidRPr="00352236">
        <w:rPr>
          <w:color w:val="000000"/>
          <w:sz w:val="28"/>
          <w:szCs w:val="28"/>
        </w:rPr>
        <w:t>.</w:t>
      </w:r>
    </w:p>
    <w:p w:rsidR="00352236" w:rsidRPr="008A5729" w:rsidRDefault="0070024E" w:rsidP="0070024E">
      <w:pPr>
        <w:spacing w:after="0"/>
        <w:jc w:val="both"/>
        <w:rPr>
          <w:rFonts w:ascii="Times New Roman" w:hAnsi="Times New Roman" w:cs="Times New Roman"/>
          <w:sz w:val="28"/>
          <w:szCs w:val="28"/>
        </w:rPr>
      </w:pPr>
      <w:r w:rsidRPr="008A5729">
        <w:rPr>
          <w:rFonts w:ascii="Times New Roman" w:hAnsi="Times New Roman" w:cs="Times New Roman"/>
          <w:color w:val="000000"/>
          <w:sz w:val="28"/>
          <w:szCs w:val="28"/>
        </w:rPr>
        <w:t>7.1.10</w:t>
      </w:r>
      <w:r w:rsidR="00352236" w:rsidRPr="008A5729">
        <w:rPr>
          <w:rFonts w:ascii="Times New Roman" w:hAnsi="Times New Roman" w:cs="Times New Roman"/>
          <w:color w:val="000000"/>
          <w:sz w:val="28"/>
          <w:szCs w:val="28"/>
        </w:rPr>
        <w:t xml:space="preserve"> </w:t>
      </w:r>
      <w:r w:rsidR="008A5729" w:rsidRPr="008A5729">
        <w:rPr>
          <w:rFonts w:ascii="Times New Roman" w:hAnsi="Times New Roman" w:cs="Times New Roman"/>
          <w:color w:val="000000"/>
          <w:sz w:val="28"/>
          <w:szCs w:val="28"/>
        </w:rPr>
        <w:t xml:space="preserve"> Р</w:t>
      </w:r>
      <w:r w:rsidR="00352236" w:rsidRPr="008A5729">
        <w:rPr>
          <w:rFonts w:ascii="Times New Roman" w:hAnsi="Times New Roman" w:cs="Times New Roman"/>
          <w:color w:val="000000"/>
          <w:sz w:val="28"/>
          <w:szCs w:val="28"/>
        </w:rPr>
        <w:t xml:space="preserve">азмер обеспечения заявки на участие в конкурсе указаны в п. </w:t>
      </w:r>
      <w:r w:rsidRPr="008A5729">
        <w:rPr>
          <w:rFonts w:ascii="Times New Roman" w:hAnsi="Times New Roman" w:cs="Times New Roman"/>
          <w:color w:val="000000"/>
          <w:sz w:val="28"/>
          <w:szCs w:val="28"/>
        </w:rPr>
        <w:t>5.6.5</w:t>
      </w:r>
      <w:r w:rsidR="00352236" w:rsidRPr="008A5729">
        <w:rPr>
          <w:rFonts w:ascii="Times New Roman" w:hAnsi="Times New Roman" w:cs="Times New Roman"/>
          <w:color w:val="000000"/>
          <w:sz w:val="28"/>
          <w:szCs w:val="28"/>
        </w:rPr>
        <w:t xml:space="preserve"> настоящей Документации.</w:t>
      </w:r>
    </w:p>
    <w:p w:rsidR="00352236" w:rsidRPr="00E20B8D" w:rsidRDefault="0070024E" w:rsidP="0070024E">
      <w:pPr>
        <w:pStyle w:val="a8"/>
        <w:spacing w:before="245" w:beforeAutospacing="0" w:after="115" w:afterAutospacing="0"/>
        <w:rPr>
          <w:color w:val="000000"/>
        </w:rPr>
      </w:pPr>
      <w:r w:rsidRPr="00E20B8D">
        <w:rPr>
          <w:color w:val="000000"/>
        </w:rPr>
        <w:t>658150</w:t>
      </w:r>
      <w:r w:rsidR="00352236" w:rsidRPr="00E20B8D">
        <w:rPr>
          <w:color w:val="000000"/>
        </w:rPr>
        <w:t xml:space="preserve">, Алтайский край, г. </w:t>
      </w:r>
      <w:r w:rsidRPr="00E20B8D">
        <w:rPr>
          <w:color w:val="000000"/>
        </w:rPr>
        <w:t>Усть-Калманский район ,с. Усть-Калманка, ул</w:t>
      </w:r>
      <w:proofErr w:type="gramStart"/>
      <w:r w:rsidRPr="00E20B8D">
        <w:rPr>
          <w:color w:val="000000"/>
        </w:rPr>
        <w:t>.Г</w:t>
      </w:r>
      <w:proofErr w:type="gramEnd"/>
      <w:r w:rsidRPr="00E20B8D">
        <w:rPr>
          <w:color w:val="000000"/>
        </w:rPr>
        <w:t>орького 59</w:t>
      </w:r>
    </w:p>
    <w:p w:rsidR="00352236" w:rsidRPr="00E20B8D" w:rsidRDefault="0070024E" w:rsidP="00352236">
      <w:pPr>
        <w:pStyle w:val="western"/>
        <w:spacing w:after="0" w:afterAutospacing="0"/>
        <w:rPr>
          <w:color w:val="000000"/>
        </w:rPr>
      </w:pPr>
      <w:r w:rsidRPr="00E20B8D">
        <w:rPr>
          <w:color w:val="000000"/>
        </w:rPr>
        <w:t>ИНН</w:t>
      </w:r>
      <w:r w:rsidR="00E20B8D">
        <w:rPr>
          <w:color w:val="000000"/>
        </w:rPr>
        <w:t xml:space="preserve">/КПП </w:t>
      </w:r>
      <w:r w:rsidRPr="00E20B8D">
        <w:rPr>
          <w:color w:val="000000"/>
        </w:rPr>
        <w:t xml:space="preserve"> 2284002958</w:t>
      </w:r>
      <w:r w:rsidR="00E20B8D">
        <w:rPr>
          <w:color w:val="000000"/>
        </w:rPr>
        <w:t>/228401001</w:t>
      </w:r>
    </w:p>
    <w:p w:rsidR="00352236" w:rsidRPr="00E20B8D" w:rsidRDefault="0070024E" w:rsidP="00352236">
      <w:pPr>
        <w:pStyle w:val="western"/>
        <w:spacing w:after="0" w:afterAutospacing="0"/>
        <w:rPr>
          <w:color w:val="000000"/>
        </w:rPr>
      </w:pPr>
      <w:r w:rsidRPr="00E20B8D">
        <w:rPr>
          <w:color w:val="000000"/>
        </w:rPr>
        <w:t>ОГРН 10222028663308</w:t>
      </w:r>
    </w:p>
    <w:p w:rsidR="00E20B8D" w:rsidRPr="00E20B8D" w:rsidRDefault="00352236" w:rsidP="00E20B8D">
      <w:pPr>
        <w:pStyle w:val="western"/>
        <w:spacing w:after="0" w:afterAutospacing="0"/>
        <w:rPr>
          <w:color w:val="000000"/>
        </w:rPr>
      </w:pPr>
      <w:proofErr w:type="gramStart"/>
      <w:r w:rsidRPr="00E20B8D">
        <w:rPr>
          <w:color w:val="000000"/>
        </w:rPr>
        <w:t>л</w:t>
      </w:r>
      <w:proofErr w:type="gramEnd"/>
      <w:r w:rsidRPr="00E20B8D">
        <w:rPr>
          <w:color w:val="000000"/>
        </w:rPr>
        <w:t>/с 05173</w:t>
      </w:r>
      <w:r w:rsidR="0070024E" w:rsidRPr="00E20B8D">
        <w:rPr>
          <w:color w:val="000000"/>
        </w:rPr>
        <w:t>032520</w:t>
      </w:r>
      <w:r w:rsidR="00E20B8D">
        <w:rPr>
          <w:color w:val="000000"/>
        </w:rPr>
        <w:t xml:space="preserve">  </w:t>
      </w:r>
      <w:r w:rsidR="00E20B8D" w:rsidRPr="00E20B8D">
        <w:rPr>
          <w:color w:val="000000"/>
        </w:rPr>
        <w:t>БИК 010173001</w:t>
      </w:r>
    </w:p>
    <w:p w:rsidR="00352236" w:rsidRPr="00E20B8D" w:rsidRDefault="00352236" w:rsidP="00352236">
      <w:pPr>
        <w:pStyle w:val="western"/>
        <w:spacing w:after="0" w:afterAutospacing="0"/>
        <w:rPr>
          <w:color w:val="000000"/>
        </w:rPr>
      </w:pPr>
      <w:r w:rsidRPr="00E20B8D">
        <w:rPr>
          <w:color w:val="000000"/>
        </w:rPr>
        <w:t>каз</w:t>
      </w:r>
      <w:r w:rsidR="0070024E" w:rsidRPr="00E20B8D">
        <w:rPr>
          <w:color w:val="000000"/>
        </w:rPr>
        <w:t>начейский счет 03232643016544551700</w:t>
      </w:r>
    </w:p>
    <w:p w:rsidR="00352236" w:rsidRPr="00E20B8D" w:rsidRDefault="00352236" w:rsidP="00352236">
      <w:pPr>
        <w:pStyle w:val="western"/>
        <w:spacing w:after="0" w:afterAutospacing="0"/>
        <w:rPr>
          <w:color w:val="000000"/>
        </w:rPr>
      </w:pPr>
      <w:r w:rsidRPr="00E20B8D">
        <w:rPr>
          <w:color w:val="000000"/>
        </w:rPr>
        <w:t>банковский счет 40102810045370000009</w:t>
      </w:r>
    </w:p>
    <w:p w:rsidR="00352236" w:rsidRPr="00E20B8D" w:rsidRDefault="00352236" w:rsidP="00352236">
      <w:pPr>
        <w:pStyle w:val="western"/>
        <w:spacing w:after="0" w:afterAutospacing="0"/>
        <w:rPr>
          <w:color w:val="000000"/>
        </w:rPr>
      </w:pPr>
      <w:r w:rsidRPr="00E20B8D">
        <w:rPr>
          <w:color w:val="000000"/>
        </w:rPr>
        <w:t xml:space="preserve">ОТДЕЛЕНИЕ БАРНАУЛ БАНКА РОССИИ//УФК по Алтайскому краю </w:t>
      </w:r>
      <w:proofErr w:type="gramStart"/>
      <w:r w:rsidRPr="00E20B8D">
        <w:rPr>
          <w:color w:val="000000"/>
        </w:rPr>
        <w:t>г</w:t>
      </w:r>
      <w:proofErr w:type="gramEnd"/>
      <w:r w:rsidRPr="00E20B8D">
        <w:rPr>
          <w:color w:val="000000"/>
        </w:rPr>
        <w:t>. Барнаул</w:t>
      </w:r>
    </w:p>
    <w:p w:rsidR="00352236" w:rsidRPr="0070024E" w:rsidRDefault="00352236" w:rsidP="00352236">
      <w:pPr>
        <w:pStyle w:val="western"/>
        <w:spacing w:after="0" w:afterAutospacing="0"/>
        <w:ind w:firstLine="706"/>
        <w:rPr>
          <w:color w:val="000000"/>
          <w:sz w:val="28"/>
          <w:szCs w:val="28"/>
        </w:rPr>
      </w:pPr>
      <w:r w:rsidRPr="0070024E">
        <w:rPr>
          <w:color w:val="000000"/>
          <w:sz w:val="28"/>
          <w:szCs w:val="28"/>
        </w:rPr>
        <w:t>Назначение платежа: «Обеспечение заявки на участие в конкурсе по отбору управляющих организаций для управления многоквартирным</w:t>
      </w:r>
      <w:r w:rsidR="0070024E">
        <w:rPr>
          <w:color w:val="000000"/>
          <w:sz w:val="28"/>
          <w:szCs w:val="28"/>
        </w:rPr>
        <w:t>и</w:t>
      </w:r>
      <w:r w:rsidRPr="0070024E">
        <w:rPr>
          <w:color w:val="000000"/>
          <w:sz w:val="28"/>
          <w:szCs w:val="28"/>
        </w:rPr>
        <w:t xml:space="preserve"> до</w:t>
      </w:r>
      <w:r w:rsidR="0070024E">
        <w:rPr>
          <w:color w:val="000000"/>
          <w:sz w:val="28"/>
          <w:szCs w:val="28"/>
        </w:rPr>
        <w:t>ма</w:t>
      </w:r>
      <w:r w:rsidRPr="0070024E">
        <w:rPr>
          <w:color w:val="000000"/>
          <w:sz w:val="28"/>
          <w:szCs w:val="28"/>
        </w:rPr>
        <w:t>м</w:t>
      </w:r>
      <w:r w:rsidR="0070024E">
        <w:rPr>
          <w:color w:val="000000"/>
          <w:sz w:val="28"/>
          <w:szCs w:val="28"/>
        </w:rPr>
        <w:t>и</w:t>
      </w:r>
      <w:r w:rsidRPr="0070024E">
        <w:rPr>
          <w:color w:val="000000"/>
          <w:sz w:val="28"/>
          <w:szCs w:val="28"/>
        </w:rPr>
        <w:t>»</w:t>
      </w:r>
    </w:p>
    <w:p w:rsidR="00352236" w:rsidRDefault="00352236" w:rsidP="00745E94">
      <w:pPr>
        <w:spacing w:after="0"/>
        <w:jc w:val="both"/>
        <w:rPr>
          <w:rFonts w:ascii="Times New Roman" w:hAnsi="Times New Roman" w:cs="Times New Roman"/>
          <w:sz w:val="28"/>
          <w:szCs w:val="28"/>
        </w:rPr>
      </w:pPr>
    </w:p>
    <w:p w:rsidR="0089468C" w:rsidRDefault="0089468C"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8. </w:t>
      </w:r>
      <w:r w:rsidR="008A49CC">
        <w:rPr>
          <w:rFonts w:ascii="Times New Roman" w:hAnsi="Times New Roman" w:cs="Times New Roman"/>
          <w:b/>
          <w:sz w:val="28"/>
          <w:szCs w:val="28"/>
        </w:rPr>
        <w:t>УСЛОВИЯ ДОПУСКА К УЧАСТИЮ В КОНКУРСЕ</w:t>
      </w:r>
    </w:p>
    <w:p w:rsidR="00E20B8D" w:rsidRDefault="00E20B8D" w:rsidP="00745E94">
      <w:pPr>
        <w:spacing w:after="0"/>
        <w:jc w:val="both"/>
        <w:rPr>
          <w:rFonts w:ascii="Times New Roman" w:hAnsi="Times New Roman" w:cs="Times New Roman"/>
          <w:sz w:val="28"/>
          <w:szCs w:val="28"/>
        </w:rPr>
      </w:pPr>
    </w:p>
    <w:p w:rsidR="007E5816"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89468C">
        <w:rPr>
          <w:rFonts w:ascii="Times New Roman" w:hAnsi="Times New Roman" w:cs="Times New Roman"/>
          <w:sz w:val="28"/>
          <w:szCs w:val="28"/>
        </w:rPr>
        <w:t>При рассмотрении заявок на участие в конкурсе претендент на участие в конкурсе</w:t>
      </w:r>
      <w:proofErr w:type="gramEnd"/>
      <w:r w:rsidR="0089468C">
        <w:rPr>
          <w:rFonts w:ascii="Times New Roman" w:hAnsi="Times New Roman" w:cs="Times New Roman"/>
          <w:sz w:val="28"/>
          <w:szCs w:val="28"/>
        </w:rPr>
        <w:t xml:space="preserve"> не допускается конкурсной </w:t>
      </w:r>
      <w:r w:rsidR="00CF06C5">
        <w:rPr>
          <w:rFonts w:ascii="Times New Roman" w:hAnsi="Times New Roman" w:cs="Times New Roman"/>
          <w:sz w:val="28"/>
          <w:szCs w:val="28"/>
        </w:rPr>
        <w:t>комиссией к участию в конкурсепо следующим основаниям:</w:t>
      </w:r>
    </w:p>
    <w:p w:rsidR="00846032"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8.1.1  </w:t>
      </w:r>
      <w:r w:rsidR="00846032">
        <w:rPr>
          <w:rFonts w:ascii="Times New Roman" w:hAnsi="Times New Roman" w:cs="Times New Roman"/>
          <w:sz w:val="28"/>
          <w:szCs w:val="28"/>
        </w:rPr>
        <w:t xml:space="preserve">Непредставление документов, определенных п.п. 5.2.1.-5.2.5. настоящей </w:t>
      </w:r>
      <w:r>
        <w:rPr>
          <w:rFonts w:ascii="Times New Roman" w:hAnsi="Times New Roman" w:cs="Times New Roman"/>
          <w:sz w:val="28"/>
          <w:szCs w:val="28"/>
        </w:rPr>
        <w:t>документации, либо наличия в таких документах недостоверных сведений о претенденте или об услугах, на основании которых проводится конкурс.</w:t>
      </w:r>
    </w:p>
    <w:p w:rsidR="00E16367"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8.1.2. Несоответств</w:t>
      </w:r>
      <w:r w:rsidR="00352236">
        <w:rPr>
          <w:rFonts w:ascii="Times New Roman" w:hAnsi="Times New Roman" w:cs="Times New Roman"/>
          <w:sz w:val="28"/>
          <w:szCs w:val="28"/>
        </w:rPr>
        <w:t>ие требованиям п.п. 7.1.1.-7.1.8</w:t>
      </w:r>
      <w:r>
        <w:rPr>
          <w:rFonts w:ascii="Times New Roman" w:hAnsi="Times New Roman" w:cs="Times New Roman"/>
          <w:sz w:val="28"/>
          <w:szCs w:val="28"/>
        </w:rPr>
        <w:t>., настоящей документации.</w:t>
      </w:r>
    </w:p>
    <w:p w:rsidR="00E16367"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8.1.3. Несоответствие заявки на участие в конкурс, конкурсной документации.</w:t>
      </w:r>
    </w:p>
    <w:p w:rsidR="00E16367"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8.1.4.    </w:t>
      </w:r>
      <w:proofErr w:type="gramStart"/>
      <w:r>
        <w:rPr>
          <w:rFonts w:ascii="Times New Roman" w:hAnsi="Times New Roman" w:cs="Times New Roman"/>
          <w:sz w:val="28"/>
          <w:szCs w:val="28"/>
        </w:rPr>
        <w:t xml:space="preserve">В случае установления недостоверности </w:t>
      </w:r>
      <w:r w:rsidR="009D62F0">
        <w:rPr>
          <w:rFonts w:ascii="Times New Roman" w:hAnsi="Times New Roman" w:cs="Times New Roman"/>
          <w:sz w:val="28"/>
          <w:szCs w:val="28"/>
        </w:rPr>
        <w:t xml:space="preserve">сведений, содержащихся в документах, представленных претендентом в соответствии с условиями конкурсной документацией, установления факта </w:t>
      </w:r>
      <w:r w:rsidR="00C529BE">
        <w:rPr>
          <w:rFonts w:ascii="Times New Roman" w:hAnsi="Times New Roman" w:cs="Times New Roman"/>
          <w:sz w:val="28"/>
          <w:szCs w:val="28"/>
        </w:rPr>
        <w:t>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w:t>
      </w:r>
      <w:r w:rsidR="003504F0">
        <w:rPr>
          <w:rFonts w:ascii="Times New Roman" w:hAnsi="Times New Roman" w:cs="Times New Roman"/>
          <w:sz w:val="28"/>
          <w:szCs w:val="28"/>
        </w:rPr>
        <w:t xml:space="preserve">предусмотренном кодексом Российской Федерации об административных правонарушениях, факта наличия у претендента </w:t>
      </w:r>
      <w:r w:rsidR="003504F0">
        <w:rPr>
          <w:rFonts w:ascii="Times New Roman" w:hAnsi="Times New Roman" w:cs="Times New Roman"/>
          <w:sz w:val="28"/>
          <w:szCs w:val="28"/>
        </w:rPr>
        <w:lastRenderedPageBreak/>
        <w:t xml:space="preserve">задолженности </w:t>
      </w:r>
      <w:r w:rsidR="00126CEC">
        <w:rPr>
          <w:rFonts w:ascii="Times New Roman" w:hAnsi="Times New Roman" w:cs="Times New Roman"/>
          <w:sz w:val="28"/>
          <w:szCs w:val="28"/>
        </w:rPr>
        <w:t>по</w:t>
      </w:r>
      <w:proofErr w:type="gramEnd"/>
      <w:r w:rsidR="00126CEC">
        <w:rPr>
          <w:rFonts w:ascii="Times New Roman" w:hAnsi="Times New Roman" w:cs="Times New Roman"/>
          <w:sz w:val="28"/>
          <w:szCs w:val="28"/>
        </w:rPr>
        <w:t xml:space="preserve"> начисленным налогам, сборам и иным обязательным платежам в бюджеты всех уровней или государственные внебюджетные фонды за прошедший календарный год и по состоянию на последнюю отчетную дату, «Заказчик» или конкурсная комиссия обязаны отстранить такого претендента от участия в открытом конкурсе на любом этапе его проведения.</w:t>
      </w:r>
    </w:p>
    <w:p w:rsidR="00126CEC" w:rsidRDefault="00126CEC" w:rsidP="00745E94">
      <w:pPr>
        <w:spacing w:after="0"/>
        <w:jc w:val="both"/>
        <w:rPr>
          <w:rFonts w:ascii="Times New Roman" w:hAnsi="Times New Roman" w:cs="Times New Roman"/>
          <w:sz w:val="28"/>
          <w:szCs w:val="28"/>
        </w:rPr>
      </w:pPr>
    </w:p>
    <w:p w:rsidR="008A49CC" w:rsidRDefault="008A49CC"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9. ВСКРЫТИЕ КОНВЕРТОВ И РАССМОТРЕНИЯ  ЗАЯВОК </w:t>
      </w:r>
      <w:proofErr w:type="gramStart"/>
      <w:r>
        <w:rPr>
          <w:rFonts w:ascii="Times New Roman" w:hAnsi="Times New Roman" w:cs="Times New Roman"/>
          <w:b/>
          <w:sz w:val="28"/>
          <w:szCs w:val="28"/>
        </w:rPr>
        <w:t>НА</w:t>
      </w:r>
      <w:proofErr w:type="gramEnd"/>
    </w:p>
    <w:p w:rsidR="00126CEC" w:rsidRDefault="008A49CC" w:rsidP="00745E94">
      <w:pPr>
        <w:spacing w:after="0"/>
        <w:jc w:val="both"/>
        <w:rPr>
          <w:rFonts w:ascii="Times New Roman" w:hAnsi="Times New Roman" w:cs="Times New Roman"/>
          <w:sz w:val="28"/>
          <w:szCs w:val="28"/>
        </w:rPr>
      </w:pPr>
      <w:r>
        <w:rPr>
          <w:rFonts w:ascii="Times New Roman" w:hAnsi="Times New Roman" w:cs="Times New Roman"/>
          <w:b/>
          <w:sz w:val="28"/>
          <w:szCs w:val="28"/>
        </w:rPr>
        <w:t xml:space="preserve">                                  УЧАСТИЕ В КОНКУРСЕ</w:t>
      </w:r>
    </w:p>
    <w:p w:rsidR="00126CEC" w:rsidRDefault="00126CEC" w:rsidP="00745E94">
      <w:pPr>
        <w:spacing w:after="0"/>
        <w:jc w:val="both"/>
        <w:rPr>
          <w:rFonts w:ascii="Times New Roman" w:hAnsi="Times New Roman" w:cs="Times New Roman"/>
          <w:sz w:val="28"/>
          <w:szCs w:val="28"/>
        </w:rPr>
      </w:pPr>
    </w:p>
    <w:p w:rsidR="00126CEC" w:rsidRDefault="00126CEC" w:rsidP="00745E94">
      <w:pPr>
        <w:spacing w:after="0"/>
        <w:jc w:val="both"/>
        <w:rPr>
          <w:rFonts w:ascii="Times New Roman" w:hAnsi="Times New Roman" w:cs="Times New Roman"/>
          <w:sz w:val="28"/>
          <w:szCs w:val="28"/>
        </w:rPr>
      </w:pPr>
      <w:r>
        <w:rPr>
          <w:rFonts w:ascii="Times New Roman" w:hAnsi="Times New Roman" w:cs="Times New Roman"/>
          <w:sz w:val="28"/>
          <w:szCs w:val="28"/>
        </w:rPr>
        <w:t>9.1.    Место, дата и время, порядок вскрытия конвертов и рассмотрение заявок на участие в конкурсе указаны в извещении о проведении открытого конкурса.</w:t>
      </w:r>
    </w:p>
    <w:p w:rsidR="00126CEC" w:rsidRDefault="00EE0E7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9.2.   </w:t>
      </w:r>
      <w:r w:rsidR="00126CEC">
        <w:rPr>
          <w:rFonts w:ascii="Times New Roman" w:hAnsi="Times New Roman" w:cs="Times New Roman"/>
          <w:sz w:val="28"/>
          <w:szCs w:val="28"/>
        </w:rPr>
        <w:t xml:space="preserve">При вскрытии конвертов с конкурсными заявками, объявляются наименование (для юридического лица), фамилия, имя, отчество (для физического лица), почтовый адрес каждого претендента, наличие сведений и документов, предусмотренных конкурсной документацией, </w:t>
      </w:r>
      <w:r w:rsidR="007105BA">
        <w:rPr>
          <w:rFonts w:ascii="Times New Roman" w:hAnsi="Times New Roman" w:cs="Times New Roman"/>
          <w:sz w:val="28"/>
          <w:szCs w:val="28"/>
        </w:rPr>
        <w:t xml:space="preserve">условия исполнения обязанностей специализированной службу, указанные в заявках и являющиеся критерием оценки заявок на участие в конкурсе. </w:t>
      </w:r>
    </w:p>
    <w:p w:rsidR="00BE396B" w:rsidRDefault="00BE396B"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9.3.     Комиссия рассматривает заявки на участи в конкурсе на соответствие требованиям, </w:t>
      </w:r>
      <w:r w:rsidR="00EE0E71">
        <w:rPr>
          <w:rFonts w:ascii="Times New Roman" w:hAnsi="Times New Roman" w:cs="Times New Roman"/>
          <w:sz w:val="28"/>
          <w:szCs w:val="28"/>
        </w:rPr>
        <w:t>установленным настоящей документацией, и соответствие претендентов требованиям п.п. 7.1.1.-7.1.4.</w:t>
      </w:r>
    </w:p>
    <w:p w:rsidR="00EE0E71" w:rsidRDefault="00EE0E71" w:rsidP="00745E94">
      <w:pPr>
        <w:spacing w:after="0"/>
        <w:jc w:val="both"/>
        <w:rPr>
          <w:rFonts w:ascii="Times New Roman" w:hAnsi="Times New Roman" w:cs="Times New Roman"/>
          <w:sz w:val="28"/>
          <w:szCs w:val="28"/>
        </w:rPr>
      </w:pPr>
      <w:r>
        <w:rPr>
          <w:rFonts w:ascii="Times New Roman" w:hAnsi="Times New Roman" w:cs="Times New Roman"/>
          <w:sz w:val="28"/>
          <w:szCs w:val="28"/>
        </w:rPr>
        <w:t>9.4.      Комиссия вправе потребовать от претендента разъяснений положений заявки на участие в конкурсе. Ответ на просьбу должен быть оформлен в письменной форме, при этом не должно поступать не каких просьб, предложений или разрешений на изменение конкурсной заявки. Разъяснения претендентов не могут изменять содержания конкурсной заявки. Отказ претендента представить комиссии  разъяснения положения своей конкурсной заявки на участие в конкурсе является основанием для её отклонения.</w:t>
      </w:r>
    </w:p>
    <w:p w:rsidR="00EE0E71" w:rsidRDefault="00EE0E7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На основании результатов рассмотрения заявок на участие в открытом конкурсе, комиссией принимается решение о допуске к участию в конкурсе претендента и признании его участником конкурса</w:t>
      </w:r>
      <w:r w:rsidR="001717F9">
        <w:rPr>
          <w:rFonts w:ascii="Times New Roman" w:hAnsi="Times New Roman" w:cs="Times New Roman"/>
          <w:sz w:val="28"/>
          <w:szCs w:val="28"/>
        </w:rPr>
        <w:t>,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протоколом вскрытия конвертов и рассмотрения заявок на участие в конкурсе, который</w:t>
      </w:r>
      <w:proofErr w:type="gramEnd"/>
      <w:r w:rsidR="001717F9">
        <w:rPr>
          <w:rFonts w:ascii="Times New Roman" w:hAnsi="Times New Roman" w:cs="Times New Roman"/>
          <w:sz w:val="28"/>
          <w:szCs w:val="28"/>
        </w:rPr>
        <w:t xml:space="preserve"> ведется комиссией и подписывается всеми членами комиссии и «заказчиком» в день окончания рассмотрения заявок на участие в открытом конкурсе.</w:t>
      </w:r>
    </w:p>
    <w:p w:rsidR="001717F9" w:rsidRDefault="001717F9" w:rsidP="00745E94">
      <w:pPr>
        <w:spacing w:after="0"/>
        <w:jc w:val="both"/>
        <w:rPr>
          <w:rFonts w:ascii="Times New Roman" w:hAnsi="Times New Roman" w:cs="Times New Roman"/>
          <w:sz w:val="28"/>
          <w:szCs w:val="28"/>
        </w:rPr>
      </w:pPr>
      <w:r>
        <w:rPr>
          <w:rFonts w:ascii="Times New Roman" w:hAnsi="Times New Roman" w:cs="Times New Roman"/>
          <w:sz w:val="28"/>
          <w:szCs w:val="28"/>
        </w:rPr>
        <w:t>9.6.     Протокол должен содержать сведения о претендентах, подавших заявки на участие в конкурсе</w:t>
      </w:r>
      <w:r w:rsidR="009243DE">
        <w:rPr>
          <w:rFonts w:ascii="Times New Roman" w:hAnsi="Times New Roman" w:cs="Times New Roman"/>
          <w:sz w:val="28"/>
          <w:szCs w:val="28"/>
        </w:rPr>
        <w:t xml:space="preserve">, решение о допуске претендента к участию в </w:t>
      </w:r>
      <w:r w:rsidR="009243DE">
        <w:rPr>
          <w:rFonts w:ascii="Times New Roman" w:hAnsi="Times New Roman" w:cs="Times New Roman"/>
          <w:sz w:val="28"/>
          <w:szCs w:val="28"/>
        </w:rPr>
        <w:lastRenderedPageBreak/>
        <w:t>конкурсе и о признании его участником конкурса или об отказе в допуске к участию в конкурсе с обоснованием такого решения. Указанный протокол в день окончания рассмотрения конкурсных заявок подписывается всеми членами конкурсной комиссии и «Заказчиком», после в этот же день размещается на официальном сайте «Заказчика».</w:t>
      </w:r>
    </w:p>
    <w:p w:rsidR="004D56ED" w:rsidRDefault="009243DE" w:rsidP="00745E94">
      <w:pPr>
        <w:spacing w:after="0"/>
        <w:jc w:val="both"/>
        <w:rPr>
          <w:rFonts w:ascii="Times New Roman" w:hAnsi="Times New Roman" w:cs="Times New Roman"/>
          <w:sz w:val="28"/>
          <w:szCs w:val="28"/>
        </w:rPr>
      </w:pPr>
      <w:r>
        <w:rPr>
          <w:rFonts w:ascii="Times New Roman" w:hAnsi="Times New Roman" w:cs="Times New Roman"/>
          <w:sz w:val="28"/>
          <w:szCs w:val="28"/>
        </w:rPr>
        <w:t>9.7.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конкурсной комиссией заявок на участие в конкурсе, принято решение об отказе в допуске к участ</w:t>
      </w:r>
      <w:r w:rsidR="004D56ED">
        <w:rPr>
          <w:rFonts w:ascii="Times New Roman" w:hAnsi="Times New Roman" w:cs="Times New Roman"/>
          <w:sz w:val="28"/>
          <w:szCs w:val="28"/>
        </w:rPr>
        <w:t>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5F013C" w:rsidRDefault="00F47561" w:rsidP="00745E94">
      <w:pPr>
        <w:spacing w:after="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D56ED">
        <w:rPr>
          <w:rFonts w:ascii="Times New Roman" w:hAnsi="Times New Roman" w:cs="Times New Roman"/>
          <w:sz w:val="28"/>
          <w:szCs w:val="28"/>
        </w:rPr>
        <w:t>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участнику конкурса статус специализированной организации по вопросам управления многоквартирными домами и передает ему проект договора на содержание и обслуживание многоквартирных домов расположенных на территории Усть-Калманского сельсовета Усть-Калманского района Алтайского края. Такой участник не вправе отказаться от исполнения возложенных на него обязанностей.</w:t>
      </w:r>
    </w:p>
    <w:p w:rsidR="006D23B8" w:rsidRDefault="005F013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9.8.    </w:t>
      </w:r>
      <w:proofErr w:type="gramStart"/>
      <w:r>
        <w:rPr>
          <w:rFonts w:ascii="Times New Roman" w:hAnsi="Times New Roman" w:cs="Times New Roman"/>
          <w:sz w:val="28"/>
          <w:szCs w:val="28"/>
        </w:rPr>
        <w:t>В случаях, если конкурс признан несостояв</w:t>
      </w:r>
      <w:r w:rsidR="00F47561">
        <w:rPr>
          <w:rFonts w:ascii="Times New Roman" w:hAnsi="Times New Roman" w:cs="Times New Roman"/>
          <w:sz w:val="28"/>
          <w:szCs w:val="28"/>
        </w:rPr>
        <w:t xml:space="preserve">шимся и договор на содержание, </w:t>
      </w:r>
      <w:r>
        <w:rPr>
          <w:rFonts w:ascii="Times New Roman" w:hAnsi="Times New Roman" w:cs="Times New Roman"/>
          <w:sz w:val="28"/>
          <w:szCs w:val="28"/>
        </w:rPr>
        <w:t>обслуживание и выполнение работ по упр</w:t>
      </w:r>
      <w:r w:rsidR="00F47561">
        <w:rPr>
          <w:rFonts w:ascii="Times New Roman" w:hAnsi="Times New Roman" w:cs="Times New Roman"/>
          <w:sz w:val="28"/>
          <w:szCs w:val="28"/>
        </w:rPr>
        <w:t xml:space="preserve">авлению многоквартирными домами, </w:t>
      </w:r>
      <w:r>
        <w:rPr>
          <w:rFonts w:ascii="Times New Roman" w:hAnsi="Times New Roman" w:cs="Times New Roman"/>
          <w:sz w:val="28"/>
          <w:szCs w:val="28"/>
        </w:rPr>
        <w:t>расположенными на территории Усть-Калманского сельсовета Усть-Калманского района Алтайского края, не был подписан участником конкурса, который подал единственную заявку</w:t>
      </w:r>
      <w:r w:rsidR="006D23B8">
        <w:rPr>
          <w:rFonts w:ascii="Times New Roman" w:hAnsi="Times New Roman" w:cs="Times New Roman"/>
          <w:sz w:val="28"/>
          <w:szCs w:val="28"/>
        </w:rPr>
        <w:t xml:space="preserve"> на участие в конкурсе (при наличии таких претендентов), «Заказчик» вправе объявить о проведении повторного конкурса.</w:t>
      </w:r>
      <w:proofErr w:type="gramEnd"/>
    </w:p>
    <w:p w:rsidR="006D23B8" w:rsidRDefault="006D23B8" w:rsidP="00745E94">
      <w:pPr>
        <w:spacing w:after="0"/>
        <w:jc w:val="both"/>
        <w:rPr>
          <w:rFonts w:ascii="Times New Roman" w:hAnsi="Times New Roman" w:cs="Times New Roman"/>
          <w:sz w:val="28"/>
          <w:szCs w:val="28"/>
        </w:rPr>
      </w:pPr>
    </w:p>
    <w:p w:rsidR="008A49CC" w:rsidRDefault="008A49CC" w:rsidP="00745E94">
      <w:pPr>
        <w:spacing w:after="0"/>
        <w:jc w:val="both"/>
        <w:rPr>
          <w:rFonts w:ascii="Times New Roman" w:hAnsi="Times New Roman" w:cs="Times New Roman"/>
          <w:b/>
          <w:sz w:val="28"/>
          <w:szCs w:val="28"/>
        </w:rPr>
      </w:pPr>
      <w:r>
        <w:rPr>
          <w:rFonts w:ascii="Times New Roman" w:hAnsi="Times New Roman" w:cs="Times New Roman"/>
          <w:b/>
          <w:sz w:val="28"/>
          <w:szCs w:val="28"/>
        </w:rPr>
        <w:t>10. ОЦЕНКА И СОПОСТАВЛЕНИЕ</w:t>
      </w:r>
      <w:r w:rsidR="00F47561">
        <w:rPr>
          <w:rFonts w:ascii="Times New Roman" w:hAnsi="Times New Roman" w:cs="Times New Roman"/>
          <w:b/>
          <w:sz w:val="28"/>
          <w:szCs w:val="28"/>
        </w:rPr>
        <w:t xml:space="preserve"> </w:t>
      </w:r>
      <w:r>
        <w:rPr>
          <w:rFonts w:ascii="Times New Roman" w:hAnsi="Times New Roman" w:cs="Times New Roman"/>
          <w:b/>
          <w:sz w:val="28"/>
          <w:szCs w:val="28"/>
        </w:rPr>
        <w:t xml:space="preserve">ЗАЯВОК НА УЧАСТИЕ </w:t>
      </w:r>
      <w:proofErr w:type="gramStart"/>
      <w:r>
        <w:rPr>
          <w:rFonts w:ascii="Times New Roman" w:hAnsi="Times New Roman" w:cs="Times New Roman"/>
          <w:b/>
          <w:sz w:val="28"/>
          <w:szCs w:val="28"/>
        </w:rPr>
        <w:t>В</w:t>
      </w:r>
      <w:proofErr w:type="gramEnd"/>
    </w:p>
    <w:p w:rsidR="0037458F" w:rsidRDefault="008A49CC" w:rsidP="00745E94">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КОНКУРСЕ</w:t>
      </w:r>
      <w:proofErr w:type="gramEnd"/>
    </w:p>
    <w:p w:rsidR="0037458F" w:rsidRDefault="0037458F" w:rsidP="00745E94">
      <w:pPr>
        <w:spacing w:after="0"/>
        <w:jc w:val="both"/>
        <w:rPr>
          <w:rFonts w:ascii="Times New Roman" w:hAnsi="Times New Roman" w:cs="Times New Roman"/>
          <w:sz w:val="28"/>
          <w:szCs w:val="28"/>
        </w:rPr>
      </w:pPr>
    </w:p>
    <w:p w:rsidR="0037458F" w:rsidRDefault="0037458F" w:rsidP="00745E94">
      <w:pPr>
        <w:spacing w:after="0"/>
        <w:jc w:val="both"/>
        <w:rPr>
          <w:rFonts w:ascii="Times New Roman" w:hAnsi="Times New Roman" w:cs="Times New Roman"/>
          <w:sz w:val="28"/>
          <w:szCs w:val="28"/>
        </w:rPr>
      </w:pPr>
      <w:r>
        <w:rPr>
          <w:rFonts w:ascii="Times New Roman" w:hAnsi="Times New Roman" w:cs="Times New Roman"/>
          <w:sz w:val="28"/>
          <w:szCs w:val="28"/>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974E3D" w:rsidRDefault="0037458F" w:rsidP="00745E94">
      <w:pPr>
        <w:spacing w:after="0"/>
        <w:jc w:val="both"/>
        <w:rPr>
          <w:rFonts w:ascii="Times New Roman" w:hAnsi="Times New Roman" w:cs="Times New Roman"/>
          <w:sz w:val="28"/>
          <w:szCs w:val="28"/>
        </w:rPr>
      </w:pPr>
      <w:r>
        <w:rPr>
          <w:rFonts w:ascii="Times New Roman" w:hAnsi="Times New Roman" w:cs="Times New Roman"/>
          <w:sz w:val="28"/>
          <w:szCs w:val="28"/>
        </w:rPr>
        <w:t>10.1.1.  Конкурсная комиссия осуществляет оценку и сопоставление заявок на участие в конкурсе</w:t>
      </w:r>
      <w:r w:rsidR="00522226">
        <w:rPr>
          <w:rFonts w:ascii="Times New Roman" w:hAnsi="Times New Roman" w:cs="Times New Roman"/>
          <w:sz w:val="28"/>
          <w:szCs w:val="28"/>
        </w:rPr>
        <w:t>, поданных участниками конкурса</w:t>
      </w:r>
      <w:r w:rsidR="00974E3D">
        <w:rPr>
          <w:rFonts w:ascii="Times New Roman" w:hAnsi="Times New Roman" w:cs="Times New Roman"/>
          <w:sz w:val="28"/>
          <w:szCs w:val="28"/>
        </w:rPr>
        <w:t xml:space="preserve"> на </w:t>
      </w:r>
      <w:r w:rsidR="00F47561">
        <w:rPr>
          <w:rFonts w:ascii="Times New Roman" w:hAnsi="Times New Roman" w:cs="Times New Roman"/>
          <w:sz w:val="28"/>
          <w:szCs w:val="28"/>
        </w:rPr>
        <w:t xml:space="preserve">основании критериев и в порядке, </w:t>
      </w:r>
      <w:r w:rsidR="00974E3D">
        <w:rPr>
          <w:rFonts w:ascii="Times New Roman" w:hAnsi="Times New Roman" w:cs="Times New Roman"/>
          <w:sz w:val="28"/>
          <w:szCs w:val="28"/>
        </w:rPr>
        <w:t xml:space="preserve">установленном в разделе </w:t>
      </w:r>
      <w:r w:rsidR="00974E3D">
        <w:rPr>
          <w:rFonts w:ascii="Times New Roman" w:hAnsi="Times New Roman" w:cs="Times New Roman"/>
          <w:sz w:val="28"/>
          <w:szCs w:val="28"/>
          <w:lang w:val="en-US"/>
        </w:rPr>
        <w:t>III</w:t>
      </w:r>
      <w:r w:rsidR="00974E3D">
        <w:rPr>
          <w:rFonts w:ascii="Times New Roman" w:hAnsi="Times New Roman" w:cs="Times New Roman"/>
          <w:sz w:val="28"/>
          <w:szCs w:val="28"/>
        </w:rPr>
        <w:t xml:space="preserve"> настоящей документации. На</w:t>
      </w:r>
      <w:r w:rsidR="00F47561">
        <w:rPr>
          <w:rFonts w:ascii="Times New Roman" w:hAnsi="Times New Roman" w:cs="Times New Roman"/>
          <w:sz w:val="28"/>
          <w:szCs w:val="28"/>
        </w:rPr>
        <w:t xml:space="preserve"> </w:t>
      </w:r>
      <w:r w:rsidR="00974E3D">
        <w:rPr>
          <w:rFonts w:ascii="Times New Roman" w:hAnsi="Times New Roman" w:cs="Times New Roman"/>
          <w:sz w:val="28"/>
          <w:szCs w:val="28"/>
        </w:rPr>
        <w:t xml:space="preserve"> основании </w:t>
      </w:r>
      <w:r w:rsidR="00F47561">
        <w:rPr>
          <w:rFonts w:ascii="Times New Roman" w:hAnsi="Times New Roman" w:cs="Times New Roman"/>
          <w:sz w:val="28"/>
          <w:szCs w:val="28"/>
        </w:rPr>
        <w:t xml:space="preserve"> </w:t>
      </w:r>
      <w:r w:rsidR="00974E3D">
        <w:rPr>
          <w:rFonts w:ascii="Times New Roman" w:hAnsi="Times New Roman" w:cs="Times New Roman"/>
          <w:sz w:val="28"/>
          <w:szCs w:val="28"/>
        </w:rPr>
        <w:t>результатов расчета итогового балла каждой заявки на участие в конкурсе</w:t>
      </w:r>
      <w:r w:rsidR="00F47561">
        <w:rPr>
          <w:rFonts w:ascii="Times New Roman" w:hAnsi="Times New Roman" w:cs="Times New Roman"/>
          <w:sz w:val="28"/>
          <w:szCs w:val="28"/>
        </w:rPr>
        <w:t xml:space="preserve"> относительно других, </w:t>
      </w:r>
      <w:r w:rsidR="000E6467">
        <w:rPr>
          <w:rFonts w:ascii="Times New Roman" w:hAnsi="Times New Roman" w:cs="Times New Roman"/>
          <w:sz w:val="28"/>
          <w:szCs w:val="28"/>
        </w:rPr>
        <w:t xml:space="preserve">по мере уменьшения степени </w:t>
      </w:r>
      <w:r w:rsidR="000E6467">
        <w:rPr>
          <w:rFonts w:ascii="Times New Roman" w:hAnsi="Times New Roman" w:cs="Times New Roman"/>
          <w:sz w:val="28"/>
          <w:szCs w:val="28"/>
        </w:rPr>
        <w:lastRenderedPageBreak/>
        <w:t>выгодности содержащихся в них условий исполнения обязанностей управляющей организации присваивается порядковый номер.</w:t>
      </w:r>
    </w:p>
    <w:p w:rsidR="000E6467" w:rsidRDefault="000E6467" w:rsidP="00745E94">
      <w:pPr>
        <w:spacing w:after="0"/>
        <w:jc w:val="both"/>
        <w:rPr>
          <w:rFonts w:ascii="Times New Roman" w:hAnsi="Times New Roman" w:cs="Times New Roman"/>
          <w:sz w:val="28"/>
          <w:szCs w:val="28"/>
        </w:rPr>
      </w:pPr>
      <w:r>
        <w:rPr>
          <w:rFonts w:ascii="Times New Roman" w:hAnsi="Times New Roman" w:cs="Times New Roman"/>
          <w:sz w:val="28"/>
          <w:szCs w:val="28"/>
        </w:rPr>
        <w:t>Заявке на участие в конкурсе, набравшей наибольший итоговый балл, присваивается первый номер.</w:t>
      </w:r>
    </w:p>
    <w:p w:rsidR="000E6467" w:rsidRDefault="000E6467" w:rsidP="00745E94">
      <w:pPr>
        <w:spacing w:after="0"/>
        <w:jc w:val="both"/>
        <w:rPr>
          <w:rFonts w:ascii="Times New Roman" w:hAnsi="Times New Roman" w:cs="Times New Roman"/>
          <w:sz w:val="28"/>
          <w:szCs w:val="28"/>
        </w:rPr>
      </w:pPr>
      <w:r>
        <w:rPr>
          <w:rFonts w:ascii="Times New Roman" w:hAnsi="Times New Roman" w:cs="Times New Roman"/>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0E6467" w:rsidRDefault="000E64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10.2. Каждый член комиссии оценивает в баллах каждую </w:t>
      </w:r>
      <w:r w:rsidR="002C4444">
        <w:rPr>
          <w:rFonts w:ascii="Times New Roman" w:hAnsi="Times New Roman" w:cs="Times New Roman"/>
          <w:sz w:val="28"/>
          <w:szCs w:val="28"/>
        </w:rPr>
        <w:t>заявку участника конкурса, по каждому критерию, в пределах значения, установленного конкурсной документацией.</w:t>
      </w:r>
    </w:p>
    <w:p w:rsidR="002C4444" w:rsidRDefault="002C4444" w:rsidP="00745E94">
      <w:pPr>
        <w:spacing w:after="0"/>
        <w:jc w:val="both"/>
        <w:rPr>
          <w:rFonts w:ascii="Times New Roman" w:hAnsi="Times New Roman" w:cs="Times New Roman"/>
          <w:sz w:val="28"/>
          <w:szCs w:val="28"/>
        </w:rPr>
      </w:pPr>
      <w:r>
        <w:rPr>
          <w:rFonts w:ascii="Times New Roman" w:hAnsi="Times New Roman" w:cs="Times New Roman"/>
          <w:sz w:val="28"/>
          <w:szCs w:val="28"/>
        </w:rPr>
        <w:t>10.2.1. В случае непредставления претендентами данных по указанным критериям, членами комиссии при проведении оценки и сопоставление заявок на участие в конкурсе в отношении таких критериев будет присвоено 0 баллов.</w:t>
      </w:r>
    </w:p>
    <w:p w:rsidR="001E5766" w:rsidRDefault="002C4444"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10.2.2. Победителем конкурса признается тот </w:t>
      </w:r>
      <w:r w:rsidR="001E5766">
        <w:rPr>
          <w:rFonts w:ascii="Times New Roman" w:hAnsi="Times New Roman" w:cs="Times New Roman"/>
          <w:sz w:val="28"/>
          <w:szCs w:val="28"/>
        </w:rPr>
        <w:t>участник конкурса, заявке которого присвоен первый номер. При наличии двух и более участников, соответствующих критериям отбора и набравших одинаковое наибольшее количество баллов, победителем признается тот участник отбора, чья заявка была подана раньше других участников конкурса.</w:t>
      </w:r>
    </w:p>
    <w:p w:rsidR="001E5766" w:rsidRDefault="001E5766" w:rsidP="00745E94">
      <w:pPr>
        <w:spacing w:after="0"/>
        <w:jc w:val="both"/>
        <w:rPr>
          <w:rFonts w:ascii="Times New Roman" w:hAnsi="Times New Roman" w:cs="Times New Roman"/>
          <w:sz w:val="28"/>
          <w:szCs w:val="28"/>
        </w:rPr>
      </w:pPr>
      <w:r>
        <w:rPr>
          <w:rFonts w:ascii="Times New Roman" w:hAnsi="Times New Roman" w:cs="Times New Roman"/>
          <w:sz w:val="28"/>
          <w:szCs w:val="28"/>
        </w:rPr>
        <w:t>10.3.     Конкурсная комиссия ведет протокол оценки и сопоставления заявок на участие в конкурсе, который на следующий день после подписания «Заказчиком» и всеми членами комиссии размещается на официальном сайте.</w:t>
      </w:r>
    </w:p>
    <w:p w:rsidR="002C4444" w:rsidRDefault="001E5766" w:rsidP="00745E94">
      <w:pPr>
        <w:spacing w:after="0"/>
        <w:jc w:val="both"/>
        <w:rPr>
          <w:rFonts w:ascii="Times New Roman" w:hAnsi="Times New Roman" w:cs="Times New Roman"/>
          <w:sz w:val="28"/>
          <w:szCs w:val="28"/>
        </w:rPr>
      </w:pPr>
      <w:r>
        <w:rPr>
          <w:rFonts w:ascii="Times New Roman" w:hAnsi="Times New Roman" w:cs="Times New Roman"/>
          <w:sz w:val="28"/>
          <w:szCs w:val="28"/>
        </w:rPr>
        <w:t>10.4.     Любой участник конкурса после размещения на официальном сайтепротокола оценки и сопоставления заявок на участие в конкурсе вправе направить в письменной форме запрос о разъяснении результатов конкурса.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рабочих дней со дня поступления такого запроса комиссии представляет участнику конкурса в письменной форме соответствующие разъяснения.</w:t>
      </w:r>
    </w:p>
    <w:p w:rsidR="003E47CB" w:rsidRDefault="003E47CB" w:rsidP="00745E94">
      <w:pPr>
        <w:spacing w:after="0"/>
        <w:jc w:val="both"/>
        <w:rPr>
          <w:rFonts w:ascii="Times New Roman" w:hAnsi="Times New Roman" w:cs="Times New Roman"/>
          <w:sz w:val="28"/>
          <w:szCs w:val="28"/>
        </w:rPr>
      </w:pPr>
    </w:p>
    <w:p w:rsidR="00D01E10" w:rsidRDefault="00071304" w:rsidP="00745E94">
      <w:pPr>
        <w:spacing w:after="0"/>
        <w:jc w:val="both"/>
        <w:rPr>
          <w:rFonts w:ascii="Times New Roman" w:hAnsi="Times New Roman" w:cs="Times New Roman"/>
          <w:b/>
          <w:sz w:val="28"/>
          <w:szCs w:val="28"/>
        </w:rPr>
      </w:pPr>
      <w:r>
        <w:rPr>
          <w:rFonts w:ascii="Times New Roman" w:hAnsi="Times New Roman" w:cs="Times New Roman"/>
          <w:b/>
          <w:sz w:val="28"/>
          <w:szCs w:val="28"/>
        </w:rPr>
        <w:t>11.</w:t>
      </w:r>
      <w:r w:rsidR="00051CBB">
        <w:rPr>
          <w:rFonts w:ascii="Times New Roman" w:hAnsi="Times New Roman" w:cs="Times New Roman"/>
          <w:b/>
          <w:sz w:val="28"/>
          <w:szCs w:val="28"/>
        </w:rPr>
        <w:t xml:space="preserve"> </w:t>
      </w:r>
      <w:r w:rsidR="008A49CC">
        <w:rPr>
          <w:rFonts w:ascii="Times New Roman" w:hAnsi="Times New Roman" w:cs="Times New Roman"/>
          <w:b/>
          <w:sz w:val="28"/>
          <w:szCs w:val="28"/>
        </w:rPr>
        <w:t>ПРИСВОЕНИЕ</w:t>
      </w:r>
      <w:r w:rsidR="00051CBB">
        <w:rPr>
          <w:rFonts w:ascii="Times New Roman" w:hAnsi="Times New Roman" w:cs="Times New Roman"/>
          <w:b/>
          <w:sz w:val="28"/>
          <w:szCs w:val="28"/>
        </w:rPr>
        <w:t xml:space="preserve"> </w:t>
      </w:r>
      <w:r w:rsidR="008A49CC">
        <w:rPr>
          <w:rFonts w:ascii="Times New Roman" w:hAnsi="Times New Roman" w:cs="Times New Roman"/>
          <w:b/>
          <w:sz w:val="28"/>
          <w:szCs w:val="28"/>
        </w:rPr>
        <w:t>СТАТУСА</w:t>
      </w:r>
      <w:r w:rsidR="00051CBB">
        <w:rPr>
          <w:rFonts w:ascii="Times New Roman" w:hAnsi="Times New Roman" w:cs="Times New Roman"/>
          <w:b/>
          <w:sz w:val="28"/>
          <w:szCs w:val="28"/>
        </w:rPr>
        <w:t xml:space="preserve"> </w:t>
      </w:r>
      <w:r w:rsidR="008A49CC">
        <w:rPr>
          <w:rFonts w:ascii="Times New Roman" w:hAnsi="Times New Roman" w:cs="Times New Roman"/>
          <w:b/>
          <w:sz w:val="28"/>
          <w:szCs w:val="28"/>
        </w:rPr>
        <w:t>УПРАВЛЯЮЩЕЙ ОРГАНИЗАЦИИ</w:t>
      </w:r>
      <w:r w:rsidR="00D01E10">
        <w:rPr>
          <w:rFonts w:ascii="Times New Roman" w:hAnsi="Times New Roman" w:cs="Times New Roman"/>
          <w:b/>
          <w:sz w:val="28"/>
          <w:szCs w:val="28"/>
        </w:rPr>
        <w:t>,</w:t>
      </w:r>
      <w:r w:rsidR="00051CBB">
        <w:rPr>
          <w:rFonts w:ascii="Times New Roman" w:hAnsi="Times New Roman" w:cs="Times New Roman"/>
          <w:b/>
          <w:sz w:val="28"/>
          <w:szCs w:val="28"/>
        </w:rPr>
        <w:t xml:space="preserve"> </w:t>
      </w:r>
      <w:r w:rsidR="00C5263B">
        <w:rPr>
          <w:rFonts w:ascii="Times New Roman" w:hAnsi="Times New Roman" w:cs="Times New Roman"/>
          <w:b/>
          <w:sz w:val="28"/>
          <w:szCs w:val="28"/>
        </w:rPr>
        <w:t>ПОДПИСАНИЕ</w:t>
      </w:r>
      <w:r w:rsidR="00051CBB">
        <w:rPr>
          <w:rFonts w:ascii="Times New Roman" w:hAnsi="Times New Roman" w:cs="Times New Roman"/>
          <w:b/>
          <w:sz w:val="28"/>
          <w:szCs w:val="28"/>
        </w:rPr>
        <w:t xml:space="preserve"> </w:t>
      </w:r>
      <w:r>
        <w:rPr>
          <w:rFonts w:ascii="Times New Roman" w:hAnsi="Times New Roman" w:cs="Times New Roman"/>
          <w:b/>
          <w:sz w:val="28"/>
          <w:szCs w:val="28"/>
        </w:rPr>
        <w:t>ДОГОВОРА</w:t>
      </w:r>
      <w:r w:rsidR="00051CBB">
        <w:rPr>
          <w:rFonts w:ascii="Times New Roman" w:hAnsi="Times New Roman" w:cs="Times New Roman"/>
          <w:b/>
          <w:sz w:val="28"/>
          <w:szCs w:val="28"/>
        </w:rPr>
        <w:t xml:space="preserve"> </w:t>
      </w:r>
      <w:r>
        <w:rPr>
          <w:rFonts w:ascii="Times New Roman" w:hAnsi="Times New Roman" w:cs="Times New Roman"/>
          <w:b/>
          <w:sz w:val="28"/>
          <w:szCs w:val="28"/>
        </w:rPr>
        <w:t>НА</w:t>
      </w:r>
      <w:r w:rsidR="00051CBB">
        <w:rPr>
          <w:rFonts w:ascii="Times New Roman" w:hAnsi="Times New Roman" w:cs="Times New Roman"/>
          <w:b/>
          <w:sz w:val="28"/>
          <w:szCs w:val="28"/>
        </w:rPr>
        <w:t xml:space="preserve"> </w:t>
      </w:r>
      <w:r>
        <w:rPr>
          <w:rFonts w:ascii="Times New Roman" w:hAnsi="Times New Roman" w:cs="Times New Roman"/>
          <w:b/>
          <w:sz w:val="28"/>
          <w:szCs w:val="28"/>
        </w:rPr>
        <w:t>СОДЕРЖАНИЕ</w:t>
      </w:r>
      <w:r w:rsidR="00051CBB">
        <w:rPr>
          <w:rFonts w:ascii="Times New Roman" w:hAnsi="Times New Roman" w:cs="Times New Roman"/>
          <w:b/>
          <w:sz w:val="28"/>
          <w:szCs w:val="28"/>
        </w:rPr>
        <w:t xml:space="preserve"> </w:t>
      </w:r>
      <w:r>
        <w:rPr>
          <w:rFonts w:ascii="Times New Roman" w:hAnsi="Times New Roman" w:cs="Times New Roman"/>
          <w:b/>
          <w:sz w:val="28"/>
          <w:szCs w:val="28"/>
        </w:rPr>
        <w:t>И</w:t>
      </w:r>
    </w:p>
    <w:p w:rsidR="00071304" w:rsidRDefault="00C5263B"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71304">
        <w:rPr>
          <w:rFonts w:ascii="Times New Roman" w:hAnsi="Times New Roman" w:cs="Times New Roman"/>
          <w:b/>
          <w:sz w:val="28"/>
          <w:szCs w:val="28"/>
        </w:rPr>
        <w:t xml:space="preserve">ОБСЛУЖИВАНИЕ </w:t>
      </w:r>
      <w:r>
        <w:rPr>
          <w:rFonts w:ascii="Times New Roman" w:hAnsi="Times New Roman" w:cs="Times New Roman"/>
          <w:b/>
          <w:sz w:val="28"/>
          <w:szCs w:val="28"/>
        </w:rPr>
        <w:t>МНОГОКВАРТИРНЫХ</w:t>
      </w:r>
      <w:r w:rsidR="00051CBB">
        <w:rPr>
          <w:rFonts w:ascii="Times New Roman" w:hAnsi="Times New Roman" w:cs="Times New Roman"/>
          <w:b/>
          <w:sz w:val="28"/>
          <w:szCs w:val="28"/>
        </w:rPr>
        <w:t xml:space="preserve"> </w:t>
      </w:r>
      <w:r>
        <w:rPr>
          <w:rFonts w:ascii="Times New Roman" w:hAnsi="Times New Roman" w:cs="Times New Roman"/>
          <w:b/>
          <w:sz w:val="28"/>
          <w:szCs w:val="28"/>
        </w:rPr>
        <w:t xml:space="preserve">ДОМОВ  </w:t>
      </w:r>
      <w:proofErr w:type="gramStart"/>
      <w:r>
        <w:rPr>
          <w:rFonts w:ascii="Times New Roman" w:hAnsi="Times New Roman" w:cs="Times New Roman"/>
          <w:b/>
          <w:sz w:val="28"/>
          <w:szCs w:val="28"/>
        </w:rPr>
        <w:t>НА</w:t>
      </w:r>
      <w:proofErr w:type="gramEnd"/>
    </w:p>
    <w:p w:rsidR="00D01E10" w:rsidRPr="00C5263B" w:rsidRDefault="00C5263B" w:rsidP="00745E94">
      <w:pPr>
        <w:spacing w:after="0"/>
        <w:jc w:val="both"/>
        <w:rPr>
          <w:rFonts w:ascii="Times New Roman" w:hAnsi="Times New Roman" w:cs="Times New Roman"/>
          <w:b/>
          <w:sz w:val="28"/>
          <w:szCs w:val="28"/>
        </w:rPr>
      </w:pPr>
      <w:r>
        <w:rPr>
          <w:rFonts w:ascii="Times New Roman" w:hAnsi="Times New Roman" w:cs="Times New Roman"/>
          <w:b/>
          <w:sz w:val="28"/>
          <w:szCs w:val="28"/>
        </w:rPr>
        <w:t>ТЕРРИТОРИИ УСТЬ-КАЛМАНСКОГО СЕЛЬСОВЕТА</w:t>
      </w:r>
    </w:p>
    <w:p w:rsidR="00D01E10" w:rsidRDefault="00D01E10" w:rsidP="00745E94">
      <w:pPr>
        <w:spacing w:after="0"/>
        <w:jc w:val="both"/>
        <w:rPr>
          <w:rFonts w:ascii="Times New Roman" w:hAnsi="Times New Roman" w:cs="Times New Roman"/>
          <w:sz w:val="28"/>
          <w:szCs w:val="28"/>
        </w:rPr>
      </w:pPr>
    </w:p>
    <w:p w:rsidR="007E4F4A" w:rsidRDefault="00D01E10" w:rsidP="00745E94">
      <w:pPr>
        <w:spacing w:after="0"/>
        <w:jc w:val="both"/>
        <w:rPr>
          <w:rFonts w:ascii="Times New Roman" w:hAnsi="Times New Roman" w:cs="Times New Roman"/>
          <w:sz w:val="28"/>
          <w:szCs w:val="28"/>
        </w:rPr>
      </w:pPr>
      <w:r>
        <w:rPr>
          <w:rFonts w:ascii="Times New Roman" w:hAnsi="Times New Roman" w:cs="Times New Roman"/>
          <w:sz w:val="28"/>
          <w:szCs w:val="28"/>
        </w:rPr>
        <w:t>11.1.  «Заказчик»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десяти дней </w:t>
      </w:r>
      <w:r w:rsidR="007E4F4A">
        <w:rPr>
          <w:rFonts w:ascii="Times New Roman" w:hAnsi="Times New Roman" w:cs="Times New Roman"/>
          <w:sz w:val="28"/>
          <w:szCs w:val="28"/>
        </w:rPr>
        <w:t>со дня подписания протокола оценки и сопоставления и заявок на участие в конкурсе присваивает победителю конкурса статус управляющей организации по управлению многоквартирными домами на территории Усть-Калманского сельсовета.</w:t>
      </w:r>
    </w:p>
    <w:p w:rsidR="003E47CB" w:rsidRDefault="007E4F4A" w:rsidP="00745E94">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Присвоение статуса управляющей организации оформляется постановлением Администрации Усть-Калманского сельсовета.</w:t>
      </w:r>
    </w:p>
    <w:p w:rsidR="001C50F7" w:rsidRDefault="001A0020" w:rsidP="00745E94">
      <w:pPr>
        <w:spacing w:after="0"/>
        <w:jc w:val="both"/>
        <w:rPr>
          <w:rFonts w:ascii="Times New Roman" w:hAnsi="Times New Roman" w:cs="Times New Roman"/>
          <w:sz w:val="28"/>
          <w:szCs w:val="28"/>
        </w:rPr>
      </w:pPr>
      <w:r>
        <w:rPr>
          <w:rFonts w:ascii="Times New Roman" w:hAnsi="Times New Roman" w:cs="Times New Roman"/>
          <w:sz w:val="28"/>
          <w:szCs w:val="28"/>
        </w:rPr>
        <w:t>11.2.  «Заказчик»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десяти дней со дня подписания протокола оценки и сопоставления заявок на участие в конкурсе передает победителю конкурса один экземпляр протокола</w:t>
      </w:r>
      <w:r w:rsidR="001C50F7">
        <w:rPr>
          <w:rFonts w:ascii="Times New Roman" w:hAnsi="Times New Roman" w:cs="Times New Roman"/>
          <w:sz w:val="28"/>
          <w:szCs w:val="28"/>
        </w:rPr>
        <w:t xml:space="preserve">, копию нормативного акта Администрации Усть-Калманского сельсовета о присвоении победителю статуса управляющей организации по управлению многоквартирными домами на территории Усть-Калманского сельсовета Усть-Калманского района Алтайского края, и проект договора на содержание и обслуживание многоквартирных домов на территории Усть-Калманского сельсовета Усть-Калманского района Алтайского края (раздел </w:t>
      </w:r>
      <w:r w:rsidR="001C50F7">
        <w:rPr>
          <w:rFonts w:ascii="Times New Roman" w:hAnsi="Times New Roman" w:cs="Times New Roman"/>
          <w:sz w:val="28"/>
          <w:szCs w:val="28"/>
          <w:lang w:val="en-US"/>
        </w:rPr>
        <w:t>V</w:t>
      </w:r>
      <w:r w:rsidR="001C50F7">
        <w:rPr>
          <w:rFonts w:ascii="Times New Roman" w:hAnsi="Times New Roman" w:cs="Times New Roman"/>
          <w:sz w:val="28"/>
          <w:szCs w:val="28"/>
        </w:rPr>
        <w:t xml:space="preserve"> документации).</w:t>
      </w:r>
    </w:p>
    <w:p w:rsidR="001C50F7" w:rsidRDefault="001C50F7" w:rsidP="00745E94">
      <w:pPr>
        <w:spacing w:after="0"/>
        <w:jc w:val="both"/>
        <w:rPr>
          <w:rFonts w:ascii="Times New Roman" w:hAnsi="Times New Roman" w:cs="Times New Roman"/>
          <w:sz w:val="28"/>
          <w:szCs w:val="28"/>
        </w:rPr>
      </w:pPr>
      <w:r>
        <w:rPr>
          <w:rFonts w:ascii="Times New Roman" w:hAnsi="Times New Roman" w:cs="Times New Roman"/>
          <w:sz w:val="28"/>
          <w:szCs w:val="28"/>
        </w:rPr>
        <w:t>11.3.  «Заказчик» заключает договор с победителем конкурса на условиях, содержащихся в конкурсной документации и заявке победителя конкурса.</w:t>
      </w:r>
    </w:p>
    <w:p w:rsidR="001C50F7" w:rsidRDefault="001C50F7" w:rsidP="00745E94">
      <w:pPr>
        <w:spacing w:after="0"/>
        <w:jc w:val="both"/>
        <w:rPr>
          <w:rFonts w:ascii="Times New Roman" w:hAnsi="Times New Roman" w:cs="Times New Roman"/>
          <w:sz w:val="28"/>
          <w:szCs w:val="28"/>
        </w:rPr>
      </w:pPr>
      <w:r>
        <w:rPr>
          <w:rFonts w:ascii="Times New Roman" w:hAnsi="Times New Roman" w:cs="Times New Roman"/>
          <w:sz w:val="28"/>
          <w:szCs w:val="28"/>
        </w:rPr>
        <w:t>11.4.  Договор заключается в течение десяти дней после подписания протокола оценки и сопоставления заявок.</w:t>
      </w:r>
    </w:p>
    <w:p w:rsidR="00051CBB"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F47561"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0AE9"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lang w:val="en-US"/>
        </w:rPr>
        <w:t>II</w:t>
      </w:r>
    </w:p>
    <w:p w:rsidR="00E40AE9" w:rsidRDefault="00E40AE9" w:rsidP="00745E94">
      <w:pPr>
        <w:spacing w:after="0"/>
        <w:jc w:val="both"/>
        <w:rPr>
          <w:rFonts w:ascii="Times New Roman" w:hAnsi="Times New Roman" w:cs="Times New Roman"/>
          <w:b/>
          <w:sz w:val="28"/>
          <w:szCs w:val="28"/>
        </w:rPr>
      </w:pPr>
    </w:p>
    <w:p w:rsidR="00E40AE9"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ОБРАЗЦЫ ФОРМ И ДОКУМЕНТОВ ДЛЯ ЗАПОЛНЕНИЯ </w:t>
      </w:r>
    </w:p>
    <w:p w:rsidR="00E40AE9" w:rsidRDefault="00E40AE9" w:rsidP="00745E94">
      <w:pPr>
        <w:spacing w:after="0"/>
        <w:jc w:val="both"/>
        <w:rPr>
          <w:rFonts w:ascii="Times New Roman" w:hAnsi="Times New Roman" w:cs="Times New Roman"/>
          <w:sz w:val="28"/>
          <w:szCs w:val="28"/>
        </w:rPr>
      </w:pPr>
      <w:r>
        <w:rPr>
          <w:rFonts w:ascii="Times New Roman" w:hAnsi="Times New Roman" w:cs="Times New Roman"/>
          <w:b/>
          <w:sz w:val="28"/>
          <w:szCs w:val="28"/>
        </w:rPr>
        <w:t xml:space="preserve">                 УЧАСТНИКАМИ РАЗМЕЩЕНИЯ ЗАЯВОК</w:t>
      </w:r>
    </w:p>
    <w:p w:rsidR="00E40AE9" w:rsidRDefault="00E40AE9" w:rsidP="00745E94">
      <w:pPr>
        <w:spacing w:after="0"/>
        <w:jc w:val="both"/>
        <w:rPr>
          <w:rFonts w:ascii="Times New Roman" w:hAnsi="Times New Roman" w:cs="Times New Roman"/>
          <w:sz w:val="28"/>
          <w:szCs w:val="28"/>
        </w:rPr>
      </w:pPr>
    </w:p>
    <w:p w:rsidR="00E40AE9" w:rsidRDefault="00E40AE9"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1. Форма описи документов, представляемых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участие в конкурсе.</w:t>
      </w:r>
    </w:p>
    <w:p w:rsidR="00E40AE9" w:rsidRDefault="00E40AE9" w:rsidP="00745E94">
      <w:pPr>
        <w:spacing w:after="0"/>
        <w:jc w:val="both"/>
        <w:rPr>
          <w:rFonts w:ascii="Times New Roman" w:hAnsi="Times New Roman" w:cs="Times New Roman"/>
          <w:sz w:val="28"/>
          <w:szCs w:val="28"/>
        </w:rPr>
      </w:pPr>
    </w:p>
    <w:p w:rsidR="00E40AE9" w:rsidRDefault="00E40AE9" w:rsidP="00745E94">
      <w:pPr>
        <w:spacing w:after="0"/>
        <w:jc w:val="both"/>
        <w:rPr>
          <w:rFonts w:ascii="Times New Roman" w:hAnsi="Times New Roman" w:cs="Times New Roman"/>
          <w:sz w:val="28"/>
          <w:szCs w:val="28"/>
        </w:rPr>
      </w:pPr>
      <w:r w:rsidRPr="00E40AE9">
        <w:rPr>
          <w:rFonts w:ascii="Times New Roman" w:hAnsi="Times New Roman" w:cs="Times New Roman"/>
          <w:b/>
          <w:sz w:val="28"/>
          <w:szCs w:val="28"/>
        </w:rPr>
        <w:t>ОПИСЬ</w:t>
      </w:r>
    </w:p>
    <w:p w:rsidR="00E40AE9" w:rsidRDefault="00E40AE9" w:rsidP="00745E94">
      <w:pPr>
        <w:pBdr>
          <w:bottom w:val="single" w:sz="12" w:space="1" w:color="auto"/>
        </w:pBdr>
        <w:spacing w:after="0"/>
        <w:jc w:val="both"/>
        <w:rPr>
          <w:rFonts w:ascii="Times New Roman" w:hAnsi="Times New Roman" w:cs="Times New Roman"/>
          <w:sz w:val="28"/>
          <w:szCs w:val="28"/>
        </w:rPr>
      </w:pPr>
    </w:p>
    <w:p w:rsidR="00E64CDD" w:rsidRDefault="00E40AE9" w:rsidP="00745E94">
      <w:pPr>
        <w:spacing w:after="0"/>
        <w:jc w:val="both"/>
        <w:rPr>
          <w:rFonts w:ascii="Times New Roman" w:hAnsi="Times New Roman" w:cs="Times New Roman"/>
          <w:sz w:val="28"/>
          <w:szCs w:val="28"/>
        </w:rPr>
      </w:pPr>
      <w:r>
        <w:rPr>
          <w:rFonts w:ascii="Times New Roman" w:hAnsi="Times New Roman" w:cs="Times New Roman"/>
          <w:sz w:val="28"/>
          <w:szCs w:val="28"/>
          <w:vertAlign w:val="superscript"/>
        </w:rPr>
        <w:t>(наименование, Ф.И.О. претендента)</w:t>
      </w:r>
    </w:p>
    <w:p w:rsidR="00E64CDD" w:rsidRDefault="00E64CDD" w:rsidP="00745E94">
      <w:pPr>
        <w:spacing w:after="0"/>
        <w:jc w:val="both"/>
        <w:rPr>
          <w:rFonts w:ascii="Times New Roman" w:hAnsi="Times New Roman" w:cs="Times New Roman"/>
          <w:sz w:val="28"/>
          <w:szCs w:val="28"/>
        </w:rPr>
      </w:pPr>
    </w:p>
    <w:p w:rsidR="00E64CDD" w:rsidRDefault="00E64CDD" w:rsidP="00745E94">
      <w:pPr>
        <w:spacing w:after="0"/>
        <w:jc w:val="both"/>
        <w:rPr>
          <w:rFonts w:ascii="Times New Roman" w:hAnsi="Times New Roman" w:cs="Times New Roman"/>
          <w:sz w:val="28"/>
          <w:szCs w:val="28"/>
        </w:rPr>
      </w:pPr>
      <w:r>
        <w:rPr>
          <w:rFonts w:ascii="Times New Roman" w:hAnsi="Times New Roman" w:cs="Times New Roman"/>
          <w:sz w:val="28"/>
          <w:szCs w:val="28"/>
        </w:rPr>
        <w:t>дляучастие в открытом конкурсе на право заключения договора по содержанию, обслуживанию и выполнению работ по управлению многоквартирными домами на территории Усть-Калманского сельсовета Усть-Калманского района Алтайского края</w:t>
      </w:r>
    </w:p>
    <w:p w:rsidR="00E64CDD" w:rsidRDefault="00E64CDD" w:rsidP="00745E94">
      <w:pPr>
        <w:spacing w:after="0"/>
        <w:jc w:val="both"/>
        <w:rPr>
          <w:rFonts w:ascii="Times New Roman" w:hAnsi="Times New Roman" w:cs="Times New Roman"/>
          <w:sz w:val="28"/>
          <w:szCs w:val="28"/>
        </w:rPr>
      </w:pPr>
    </w:p>
    <w:tbl>
      <w:tblPr>
        <w:tblStyle w:val="a3"/>
        <w:tblW w:w="0" w:type="auto"/>
        <w:tblLook w:val="04A0"/>
      </w:tblPr>
      <w:tblGrid>
        <w:gridCol w:w="817"/>
        <w:gridCol w:w="7088"/>
        <w:gridCol w:w="1665"/>
      </w:tblGrid>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w:t>
            </w:r>
          </w:p>
          <w:p w:rsidR="00E64CDD" w:rsidRDefault="00E64CDD" w:rsidP="00E64CDD">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1665"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Кол-во</w:t>
            </w:r>
          </w:p>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страниц</w:t>
            </w: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1.1</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Заявка на участие в конкурсе</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1.2</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Предложение о качестве услуг</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1.3</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заверенная копия такой выписки (для юридических лиц) – должны быть получены не ранее чем за шесть месяцев до дня </w:t>
            </w:r>
            <w:r>
              <w:rPr>
                <w:rFonts w:ascii="Times New Roman" w:hAnsi="Times New Roman" w:cs="Times New Roman"/>
                <w:sz w:val="28"/>
                <w:szCs w:val="28"/>
              </w:rPr>
              <w:lastRenderedPageBreak/>
              <w:t>размещения на официальном сайте извещения о проведении открытого конкурса</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lastRenderedPageBreak/>
              <w:t xml:space="preserve"> 1.4</w:t>
            </w:r>
          </w:p>
        </w:tc>
        <w:tc>
          <w:tcPr>
            <w:tcW w:w="7088"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1.5</w:t>
            </w:r>
          </w:p>
        </w:tc>
        <w:tc>
          <w:tcPr>
            <w:tcW w:w="7088" w:type="dxa"/>
          </w:tcPr>
          <w:p w:rsidR="00E64CDD"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w:t>
            </w:r>
            <w:r>
              <w:rPr>
                <w:rFonts w:ascii="Times New Roman" w:hAnsi="Times New Roman" w:cs="Times New Roman"/>
                <w:sz w:val="28"/>
                <w:szCs w:val="28"/>
              </w:rPr>
              <w:t>х лиц)</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1.6</w:t>
            </w:r>
          </w:p>
        </w:tc>
        <w:tc>
          <w:tcPr>
            <w:tcW w:w="7088" w:type="dxa"/>
          </w:tcPr>
          <w:p w:rsidR="00E64CDD" w:rsidRDefault="000E4C43" w:rsidP="00E64CDD">
            <w:pPr>
              <w:rPr>
                <w:rFonts w:ascii="Times New Roman" w:hAnsi="Times New Roman" w:cs="Times New Roman"/>
                <w:sz w:val="28"/>
                <w:szCs w:val="28"/>
              </w:rPr>
            </w:pPr>
            <w:proofErr w:type="gramStart"/>
            <w:r w:rsidRPr="000E4C43">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1.7</w:t>
            </w:r>
          </w:p>
        </w:tc>
        <w:tc>
          <w:tcPr>
            <w:tcW w:w="7088" w:type="dxa"/>
          </w:tcPr>
          <w:p w:rsidR="00E64CDD"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Копии учредительных документов претендента (для юридических лиц)</w:t>
            </w:r>
          </w:p>
        </w:tc>
        <w:tc>
          <w:tcPr>
            <w:tcW w:w="1665" w:type="dxa"/>
          </w:tcPr>
          <w:p w:rsidR="00E64CDD" w:rsidRDefault="00E64CDD" w:rsidP="00E64CDD">
            <w:pPr>
              <w:rPr>
                <w:rFonts w:ascii="Times New Roman" w:hAnsi="Times New Roman" w:cs="Times New Roman"/>
                <w:sz w:val="28"/>
                <w:szCs w:val="28"/>
              </w:rPr>
            </w:pPr>
          </w:p>
        </w:tc>
      </w:tr>
      <w:tr w:rsidR="000E4C43" w:rsidTr="00E64CDD">
        <w:tc>
          <w:tcPr>
            <w:tcW w:w="817" w:type="dxa"/>
          </w:tcPr>
          <w:p w:rsidR="000E4C43"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1.8</w:t>
            </w:r>
          </w:p>
        </w:tc>
        <w:tc>
          <w:tcPr>
            <w:tcW w:w="7088" w:type="dxa"/>
          </w:tcPr>
          <w:p w:rsidR="000E4C43" w:rsidRPr="000E4C43"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1665" w:type="dxa"/>
          </w:tcPr>
          <w:p w:rsidR="000E4C43" w:rsidRDefault="000E4C43" w:rsidP="00E64CDD">
            <w:pPr>
              <w:rPr>
                <w:rFonts w:ascii="Times New Roman" w:hAnsi="Times New Roman" w:cs="Times New Roman"/>
                <w:sz w:val="28"/>
                <w:szCs w:val="28"/>
              </w:rPr>
            </w:pPr>
          </w:p>
        </w:tc>
      </w:tr>
      <w:tr w:rsidR="000E4C43" w:rsidTr="00E64CDD">
        <w:tc>
          <w:tcPr>
            <w:tcW w:w="817" w:type="dxa"/>
          </w:tcPr>
          <w:p w:rsidR="000E4C43"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1.9</w:t>
            </w:r>
          </w:p>
        </w:tc>
        <w:tc>
          <w:tcPr>
            <w:tcW w:w="7088" w:type="dxa"/>
          </w:tcPr>
          <w:p w:rsidR="000E4C43" w:rsidRPr="000E4C43"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Другие документы по усмотрению претендента</w:t>
            </w:r>
          </w:p>
        </w:tc>
        <w:tc>
          <w:tcPr>
            <w:tcW w:w="1665" w:type="dxa"/>
          </w:tcPr>
          <w:p w:rsidR="000E4C43" w:rsidRDefault="000E4C43" w:rsidP="00E64CDD">
            <w:pPr>
              <w:rPr>
                <w:rFonts w:ascii="Times New Roman" w:hAnsi="Times New Roman" w:cs="Times New Roman"/>
                <w:sz w:val="28"/>
                <w:szCs w:val="28"/>
              </w:rPr>
            </w:pPr>
          </w:p>
        </w:tc>
      </w:tr>
    </w:tbl>
    <w:p w:rsidR="000E4C43" w:rsidRDefault="000E4C43" w:rsidP="000E4C43">
      <w:pPr>
        <w:spacing w:after="0"/>
        <w:rPr>
          <w:rFonts w:ascii="Times New Roman" w:hAnsi="Times New Roman" w:cs="Times New Roman"/>
          <w:sz w:val="28"/>
          <w:szCs w:val="28"/>
        </w:rPr>
      </w:pPr>
    </w:p>
    <w:p w:rsidR="000E4C43" w:rsidRDefault="000E4C43" w:rsidP="000E4C43">
      <w:pPr>
        <w:spacing w:after="0"/>
        <w:rPr>
          <w:rFonts w:ascii="Times New Roman" w:hAnsi="Times New Roman" w:cs="Times New Roman"/>
          <w:sz w:val="28"/>
          <w:szCs w:val="28"/>
        </w:rPr>
      </w:pPr>
      <w:r>
        <w:rPr>
          <w:rFonts w:ascii="Times New Roman" w:hAnsi="Times New Roman" w:cs="Times New Roman"/>
          <w:sz w:val="28"/>
          <w:szCs w:val="28"/>
        </w:rPr>
        <w:t>Руководитель участника ________________________   ___________________</w:t>
      </w:r>
    </w:p>
    <w:p w:rsidR="000E4C43" w:rsidRDefault="000E4C43" w:rsidP="000E4C43">
      <w:pPr>
        <w:spacing w:after="0"/>
        <w:rPr>
          <w:rFonts w:ascii="Times New Roman" w:hAnsi="Times New Roman" w:cs="Times New Roman"/>
          <w:sz w:val="28"/>
          <w:szCs w:val="28"/>
        </w:rPr>
      </w:pPr>
      <w:r>
        <w:rPr>
          <w:rFonts w:ascii="Times New Roman" w:hAnsi="Times New Roman" w:cs="Times New Roman"/>
          <w:sz w:val="28"/>
          <w:szCs w:val="28"/>
          <w:vertAlign w:val="superscript"/>
        </w:rPr>
        <w:t xml:space="preserve">                                                                                 (Фамилия, Имя, Отчество)                                         (Подпись)</w:t>
      </w:r>
    </w:p>
    <w:p w:rsidR="000E4C43" w:rsidRDefault="000E4C43" w:rsidP="000E4C43">
      <w:pPr>
        <w:spacing w:after="0"/>
        <w:rPr>
          <w:rFonts w:ascii="Times New Roman" w:hAnsi="Times New Roman" w:cs="Times New Roman"/>
          <w:sz w:val="28"/>
          <w:szCs w:val="28"/>
        </w:rPr>
      </w:pPr>
      <w:r>
        <w:rPr>
          <w:rFonts w:ascii="Times New Roman" w:hAnsi="Times New Roman" w:cs="Times New Roman"/>
          <w:sz w:val="28"/>
          <w:szCs w:val="28"/>
        </w:rPr>
        <w:t>М. П.</w:t>
      </w:r>
    </w:p>
    <w:p w:rsidR="000E4C43" w:rsidRDefault="000E4C43" w:rsidP="000E4C43">
      <w:pPr>
        <w:spacing w:after="0"/>
        <w:rPr>
          <w:rFonts w:ascii="Times New Roman" w:hAnsi="Times New Roman" w:cs="Times New Roman"/>
          <w:sz w:val="28"/>
          <w:szCs w:val="28"/>
        </w:rPr>
      </w:pPr>
    </w:p>
    <w:p w:rsidR="000E4C43" w:rsidRDefault="007844AD" w:rsidP="000E4C43">
      <w:pPr>
        <w:spacing w:after="0"/>
        <w:rPr>
          <w:rFonts w:ascii="Times New Roman" w:hAnsi="Times New Roman" w:cs="Times New Roman"/>
          <w:sz w:val="28"/>
          <w:szCs w:val="28"/>
        </w:rPr>
      </w:pPr>
      <w:r>
        <w:rPr>
          <w:rFonts w:ascii="Times New Roman" w:hAnsi="Times New Roman" w:cs="Times New Roman"/>
          <w:sz w:val="28"/>
          <w:szCs w:val="28"/>
        </w:rPr>
        <w:t>2. Форма заявки на участие в конкурсе</w:t>
      </w:r>
    </w:p>
    <w:p w:rsidR="007844AD" w:rsidRDefault="007844AD" w:rsidP="000E4C43">
      <w:pPr>
        <w:spacing w:after="0"/>
        <w:rPr>
          <w:rFonts w:ascii="Times New Roman" w:hAnsi="Times New Roman" w:cs="Times New Roman"/>
          <w:sz w:val="28"/>
          <w:szCs w:val="28"/>
        </w:rPr>
      </w:pPr>
    </w:p>
    <w:tbl>
      <w:tblPr>
        <w:tblStyle w:val="a3"/>
        <w:tblW w:w="0" w:type="auto"/>
        <w:tblLook w:val="04A0"/>
      </w:tblPr>
      <w:tblGrid>
        <w:gridCol w:w="3085"/>
        <w:gridCol w:w="6485"/>
      </w:tblGrid>
      <w:tr w:rsidR="007844AD" w:rsidTr="007844AD">
        <w:tc>
          <w:tcPr>
            <w:tcW w:w="3085" w:type="dxa"/>
          </w:tcPr>
          <w:p w:rsidR="007844AD" w:rsidRDefault="007844AD" w:rsidP="000E4C43">
            <w:pPr>
              <w:rPr>
                <w:rFonts w:ascii="Times New Roman" w:hAnsi="Times New Roman" w:cs="Times New Roman"/>
                <w:sz w:val="28"/>
                <w:szCs w:val="28"/>
              </w:rPr>
            </w:pPr>
            <w:r>
              <w:rPr>
                <w:rFonts w:ascii="Times New Roman" w:hAnsi="Times New Roman" w:cs="Times New Roman"/>
                <w:sz w:val="28"/>
                <w:szCs w:val="28"/>
              </w:rPr>
              <w:t>На бланке исходящей документации</w:t>
            </w:r>
          </w:p>
          <w:p w:rsidR="007844AD" w:rsidRDefault="007844AD" w:rsidP="000E4C43">
            <w:pPr>
              <w:rPr>
                <w:rFonts w:ascii="Times New Roman" w:hAnsi="Times New Roman" w:cs="Times New Roman"/>
                <w:sz w:val="28"/>
                <w:szCs w:val="28"/>
              </w:rPr>
            </w:pPr>
            <w:r>
              <w:rPr>
                <w:rFonts w:ascii="Times New Roman" w:hAnsi="Times New Roman" w:cs="Times New Roman"/>
                <w:sz w:val="28"/>
                <w:szCs w:val="28"/>
              </w:rPr>
              <w:t xml:space="preserve">Дата, </w:t>
            </w:r>
            <w:proofErr w:type="gramStart"/>
            <w:r>
              <w:rPr>
                <w:rFonts w:ascii="Times New Roman" w:hAnsi="Times New Roman" w:cs="Times New Roman"/>
                <w:sz w:val="28"/>
                <w:szCs w:val="28"/>
              </w:rPr>
              <w:t>исходящий</w:t>
            </w:r>
            <w:proofErr w:type="gramEnd"/>
            <w:r>
              <w:rPr>
                <w:rFonts w:ascii="Times New Roman" w:hAnsi="Times New Roman" w:cs="Times New Roman"/>
                <w:sz w:val="28"/>
                <w:szCs w:val="28"/>
              </w:rPr>
              <w:t xml:space="preserve"> №</w:t>
            </w:r>
          </w:p>
        </w:tc>
        <w:tc>
          <w:tcPr>
            <w:tcW w:w="6485" w:type="dxa"/>
          </w:tcPr>
          <w:p w:rsidR="007844AD" w:rsidRDefault="007844AD" w:rsidP="000E4C43">
            <w:pPr>
              <w:rPr>
                <w:rFonts w:ascii="Times New Roman" w:hAnsi="Times New Roman" w:cs="Times New Roman"/>
                <w:sz w:val="28"/>
                <w:szCs w:val="28"/>
              </w:rPr>
            </w:pPr>
            <w:r>
              <w:rPr>
                <w:rFonts w:ascii="Times New Roman" w:hAnsi="Times New Roman" w:cs="Times New Roman"/>
                <w:sz w:val="28"/>
                <w:szCs w:val="28"/>
              </w:rPr>
              <w:t>Администрация Усть-Калманского сельсовета</w:t>
            </w:r>
          </w:p>
        </w:tc>
      </w:tr>
    </w:tbl>
    <w:p w:rsidR="007844AD" w:rsidRDefault="007844AD" w:rsidP="000E4C43">
      <w:pPr>
        <w:spacing w:after="0"/>
        <w:rPr>
          <w:rFonts w:ascii="Times New Roman" w:hAnsi="Times New Roman" w:cs="Times New Roman"/>
          <w:sz w:val="28"/>
          <w:szCs w:val="28"/>
        </w:rPr>
      </w:pPr>
    </w:p>
    <w:p w:rsidR="007844AD" w:rsidRDefault="00071304" w:rsidP="000E4C43">
      <w:pPr>
        <w:spacing w:after="0"/>
        <w:rPr>
          <w:rFonts w:ascii="Times New Roman" w:hAnsi="Times New Roman" w:cs="Times New Roman"/>
          <w:sz w:val="28"/>
          <w:szCs w:val="28"/>
        </w:rPr>
      </w:pPr>
      <w:r>
        <w:rPr>
          <w:rFonts w:ascii="Times New Roman" w:hAnsi="Times New Roman" w:cs="Times New Roman"/>
          <w:b/>
          <w:sz w:val="28"/>
          <w:szCs w:val="28"/>
        </w:rPr>
        <w:t>ЗАЯВКА НА УЧАСТИЕ В КОНКУРСЕ</w:t>
      </w:r>
    </w:p>
    <w:p w:rsidR="007844AD" w:rsidRDefault="007844AD" w:rsidP="000E4C43">
      <w:pPr>
        <w:spacing w:after="0"/>
        <w:rPr>
          <w:rFonts w:ascii="Times New Roman" w:hAnsi="Times New Roman" w:cs="Times New Roman"/>
          <w:sz w:val="28"/>
          <w:szCs w:val="28"/>
        </w:rPr>
      </w:pPr>
    </w:p>
    <w:p w:rsidR="00213FEA" w:rsidRDefault="007844AD" w:rsidP="000E4C43">
      <w:pPr>
        <w:spacing w:after="0"/>
        <w:rPr>
          <w:rFonts w:ascii="Times New Roman" w:hAnsi="Times New Roman" w:cs="Times New Roman"/>
          <w:sz w:val="28"/>
          <w:szCs w:val="28"/>
        </w:rPr>
      </w:pPr>
      <w:r>
        <w:rPr>
          <w:rFonts w:ascii="Times New Roman" w:hAnsi="Times New Roman" w:cs="Times New Roman"/>
          <w:sz w:val="28"/>
          <w:szCs w:val="28"/>
        </w:rPr>
        <w:t xml:space="preserve">1. Изучив конкурсную документацию и извещение о проведении открытого конкурса на право заключения договора по содержанию, </w:t>
      </w:r>
      <w:r w:rsidR="00213FEA">
        <w:rPr>
          <w:rFonts w:ascii="Times New Roman" w:hAnsi="Times New Roman" w:cs="Times New Roman"/>
          <w:sz w:val="28"/>
          <w:szCs w:val="28"/>
        </w:rPr>
        <w:t xml:space="preserve">обслуживанию и </w:t>
      </w:r>
      <w:r w:rsidR="00213FEA">
        <w:rPr>
          <w:rFonts w:ascii="Times New Roman" w:hAnsi="Times New Roman" w:cs="Times New Roman"/>
          <w:sz w:val="28"/>
          <w:szCs w:val="28"/>
        </w:rPr>
        <w:lastRenderedPageBreak/>
        <w:t>управлению многоквартирными домами на территории Усть-Калманского сельсовета Усть-Калманского района Алтайского края, а также применимое к данному конкурсу законодательство и нормативно-правовые акты  _________</w:t>
      </w:r>
    </w:p>
    <w:p w:rsidR="00213FEA" w:rsidRDefault="00213FEA" w:rsidP="000E4C43">
      <w:pPr>
        <w:spacing w:after="0"/>
        <w:rPr>
          <w:rFonts w:ascii="Times New Roman" w:hAnsi="Times New Roman" w:cs="Times New Roman"/>
          <w:sz w:val="28"/>
          <w:szCs w:val="28"/>
        </w:rPr>
      </w:pPr>
      <w:r>
        <w:rPr>
          <w:rFonts w:ascii="Times New Roman" w:hAnsi="Times New Roman" w:cs="Times New Roman"/>
          <w:sz w:val="28"/>
          <w:szCs w:val="28"/>
        </w:rPr>
        <w:t>_______________________________ (наименование претендента) в лице, ___</w:t>
      </w:r>
    </w:p>
    <w:p w:rsidR="00213FEA" w:rsidRDefault="00213FEA" w:rsidP="000E4C43">
      <w:pPr>
        <w:spacing w:after="0"/>
        <w:rPr>
          <w:rFonts w:ascii="Times New Roman" w:hAnsi="Times New Roman" w:cs="Times New Roman"/>
          <w:sz w:val="28"/>
          <w:szCs w:val="28"/>
        </w:rPr>
      </w:pPr>
      <w:r>
        <w:rPr>
          <w:rFonts w:ascii="Times New Roman" w:hAnsi="Times New Roman" w:cs="Times New Roman"/>
          <w:sz w:val="28"/>
          <w:szCs w:val="28"/>
        </w:rPr>
        <w:t>__________________ (наименование должности, Ф.И.О. руководителя, уполномоченного лица для (юридических лиц))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0E4C43" w:rsidRDefault="00213FEA" w:rsidP="00213FEA">
      <w:pPr>
        <w:spacing w:after="0"/>
        <w:rPr>
          <w:rFonts w:ascii="Times New Roman" w:hAnsi="Times New Roman" w:cs="Times New Roman"/>
          <w:sz w:val="28"/>
          <w:szCs w:val="28"/>
        </w:rPr>
      </w:pPr>
      <w:r>
        <w:rPr>
          <w:rFonts w:ascii="Times New Roman" w:hAnsi="Times New Roman" w:cs="Times New Roman"/>
          <w:sz w:val="28"/>
          <w:szCs w:val="28"/>
        </w:rPr>
        <w:t>2. Сообщаем, что ___________________________________ (наименование организации-участника, индивидуального предпринимателя), не находится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w:t>
      </w:r>
      <w:r w:rsidR="007C5E5D">
        <w:rPr>
          <w:rFonts w:ascii="Times New Roman" w:hAnsi="Times New Roman" w:cs="Times New Roman"/>
          <w:sz w:val="28"/>
          <w:szCs w:val="28"/>
        </w:rPr>
        <w:t>дминистративных правонарушениях, на день рассмотрения заявки на участие в конкурсе.</w:t>
      </w:r>
    </w:p>
    <w:p w:rsidR="007C5E5D" w:rsidRDefault="007C5E5D" w:rsidP="00213FEA">
      <w:pPr>
        <w:spacing w:after="0"/>
        <w:rPr>
          <w:rFonts w:ascii="Times New Roman" w:hAnsi="Times New Roman" w:cs="Times New Roman"/>
          <w:sz w:val="28"/>
          <w:szCs w:val="28"/>
        </w:rPr>
      </w:pPr>
      <w:r>
        <w:rPr>
          <w:rFonts w:ascii="Times New Roman" w:hAnsi="Times New Roman" w:cs="Times New Roman"/>
          <w:sz w:val="28"/>
          <w:szCs w:val="28"/>
        </w:rPr>
        <w:t>3. Сообщаем, что у ________________________________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всех уровней</w:t>
      </w:r>
      <w:r w:rsidR="000D5F3F">
        <w:rPr>
          <w:rFonts w:ascii="Times New Roman" w:hAnsi="Times New Roman" w:cs="Times New Roman"/>
          <w:sz w:val="28"/>
          <w:szCs w:val="28"/>
        </w:rPr>
        <w:t xml:space="preserve"> или государст</w:t>
      </w:r>
      <w:r w:rsidR="009C72E6">
        <w:rPr>
          <w:rFonts w:ascii="Times New Roman" w:hAnsi="Times New Roman" w:cs="Times New Roman"/>
          <w:sz w:val="28"/>
          <w:szCs w:val="28"/>
        </w:rPr>
        <w:t>венные внебюджетные фонды за прошедший календарный год</w:t>
      </w:r>
      <w:r w:rsidR="00927761">
        <w:rPr>
          <w:rFonts w:ascii="Times New Roman" w:hAnsi="Times New Roman" w:cs="Times New Roman"/>
          <w:sz w:val="28"/>
          <w:szCs w:val="28"/>
        </w:rPr>
        <w:t xml:space="preserve"> и по состоянию на последнюю отчетную дату.</w:t>
      </w:r>
    </w:p>
    <w:p w:rsidR="00425DFB" w:rsidRDefault="00927761" w:rsidP="00213FEA">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Настоящим гарантируем достоверность представленной нами в заявке информации</w:t>
      </w:r>
      <w:r w:rsidR="00425DFB">
        <w:rPr>
          <w:rFonts w:ascii="Times New Roman" w:hAnsi="Times New Roman" w:cs="Times New Roman"/>
          <w:sz w:val="28"/>
          <w:szCs w:val="28"/>
        </w:rPr>
        <w:t xml:space="preserve">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425DFB"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5. Настоящая заявка действительна в течение всего срока проведения конкурса и до его завершения.</w:t>
      </w:r>
    </w:p>
    <w:p w:rsidR="00425DFB"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6. Наши:</w:t>
      </w:r>
    </w:p>
    <w:p w:rsidR="00425DFB"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 полное или сокращенное фирменное наименование;</w:t>
      </w:r>
    </w:p>
    <w:p w:rsidR="00927761"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 xml:space="preserve">- организационно-правовая форма; </w:t>
      </w:r>
    </w:p>
    <w:p w:rsidR="00425DFB" w:rsidRDefault="008270F9" w:rsidP="00213FEA">
      <w:pPr>
        <w:spacing w:after="0"/>
        <w:rPr>
          <w:rFonts w:ascii="Times New Roman" w:hAnsi="Times New Roman" w:cs="Times New Roman"/>
          <w:sz w:val="28"/>
          <w:szCs w:val="28"/>
        </w:rPr>
      </w:pPr>
      <w:r>
        <w:rPr>
          <w:rFonts w:ascii="Times New Roman" w:hAnsi="Times New Roman" w:cs="Times New Roman"/>
          <w:sz w:val="28"/>
          <w:szCs w:val="28"/>
        </w:rPr>
        <w:t>- юридический и фактический адрес (ф.и.о., паспортные данные, сведения о месте регистраци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для физических лиц)); </w:t>
      </w:r>
    </w:p>
    <w:p w:rsidR="008270F9" w:rsidRDefault="008270F9" w:rsidP="00213FEA">
      <w:pPr>
        <w:spacing w:after="0"/>
        <w:rPr>
          <w:rFonts w:ascii="Times New Roman" w:hAnsi="Times New Roman" w:cs="Times New Roman"/>
          <w:sz w:val="28"/>
          <w:szCs w:val="28"/>
        </w:rPr>
      </w:pPr>
      <w:r>
        <w:rPr>
          <w:rFonts w:ascii="Times New Roman" w:hAnsi="Times New Roman" w:cs="Times New Roman"/>
          <w:sz w:val="28"/>
          <w:szCs w:val="28"/>
        </w:rPr>
        <w:t>- телефон _____________, факс______________, адрес электронной почты __</w:t>
      </w:r>
    </w:p>
    <w:p w:rsidR="008270F9" w:rsidRDefault="008270F9" w:rsidP="00213FEA">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8270F9" w:rsidRDefault="008270F9" w:rsidP="00213FEA">
      <w:pPr>
        <w:spacing w:after="0"/>
        <w:rPr>
          <w:rFonts w:ascii="Times New Roman" w:hAnsi="Times New Roman" w:cs="Times New Roman"/>
          <w:sz w:val="28"/>
          <w:szCs w:val="28"/>
        </w:rPr>
      </w:pPr>
      <w:r>
        <w:rPr>
          <w:rFonts w:ascii="Times New Roman" w:hAnsi="Times New Roman" w:cs="Times New Roman"/>
          <w:sz w:val="28"/>
          <w:szCs w:val="28"/>
        </w:rPr>
        <w:t xml:space="preserve">- банковские </w:t>
      </w:r>
      <w:r w:rsidR="007B0463">
        <w:rPr>
          <w:rFonts w:ascii="Times New Roman" w:hAnsi="Times New Roman" w:cs="Times New Roman"/>
          <w:sz w:val="28"/>
          <w:szCs w:val="28"/>
        </w:rPr>
        <w:t>реквизиты</w:t>
      </w:r>
    </w:p>
    <w:p w:rsidR="00AB789C" w:rsidRDefault="00AB789C" w:rsidP="00213FEA">
      <w:pPr>
        <w:spacing w:after="0"/>
        <w:rPr>
          <w:rFonts w:ascii="Times New Roman" w:hAnsi="Times New Roman" w:cs="Times New Roman"/>
          <w:sz w:val="28"/>
          <w:szCs w:val="28"/>
        </w:rPr>
      </w:pPr>
      <w:r>
        <w:rPr>
          <w:rFonts w:ascii="Times New Roman" w:hAnsi="Times New Roman" w:cs="Times New Roman"/>
          <w:sz w:val="28"/>
          <w:szCs w:val="28"/>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Pr>
          <w:rFonts w:ascii="Times New Roman" w:hAnsi="Times New Roman" w:cs="Times New Roman"/>
          <w:sz w:val="28"/>
          <w:szCs w:val="28"/>
        </w:rPr>
        <w:t>уполномочен</w:t>
      </w:r>
      <w:proofErr w:type="gramEnd"/>
      <w:r>
        <w:rPr>
          <w:rFonts w:ascii="Times New Roman" w:hAnsi="Times New Roman" w:cs="Times New Roman"/>
          <w:sz w:val="28"/>
          <w:szCs w:val="28"/>
        </w:rPr>
        <w:t xml:space="preserve"> ______________________________ (контактная </w:t>
      </w:r>
      <w:r>
        <w:rPr>
          <w:rFonts w:ascii="Times New Roman" w:hAnsi="Times New Roman" w:cs="Times New Roman"/>
          <w:sz w:val="28"/>
          <w:szCs w:val="28"/>
        </w:rPr>
        <w:lastRenderedPageBreak/>
        <w:t>информация уполномоченного лица). Все сведения о проведении конкурса просим сообщать уполномоченному лицу.</w:t>
      </w:r>
    </w:p>
    <w:p w:rsidR="00AB789C" w:rsidRDefault="00AB789C" w:rsidP="00213FEA">
      <w:pPr>
        <w:spacing w:after="0"/>
        <w:rPr>
          <w:rFonts w:ascii="Times New Roman" w:hAnsi="Times New Roman" w:cs="Times New Roman"/>
          <w:sz w:val="28"/>
          <w:szCs w:val="28"/>
        </w:rPr>
      </w:pPr>
      <w:r>
        <w:rPr>
          <w:rFonts w:ascii="Times New Roman" w:hAnsi="Times New Roman" w:cs="Times New Roman"/>
          <w:sz w:val="28"/>
          <w:szCs w:val="28"/>
        </w:rPr>
        <w:t>8. Юридический и фактический адрес</w:t>
      </w:r>
      <w:r w:rsidR="007E3B30">
        <w:rPr>
          <w:rFonts w:ascii="Times New Roman" w:hAnsi="Times New Roman" w:cs="Times New Roman"/>
          <w:sz w:val="28"/>
          <w:szCs w:val="28"/>
        </w:rPr>
        <w:t>а</w:t>
      </w:r>
      <w:r>
        <w:rPr>
          <w:rFonts w:ascii="Times New Roman" w:hAnsi="Times New Roman" w:cs="Times New Roman"/>
          <w:sz w:val="28"/>
          <w:szCs w:val="28"/>
        </w:rPr>
        <w:t xml:space="preserve"> и место регистрации</w:t>
      </w:r>
      <w:r w:rsidR="007E3B30">
        <w:rPr>
          <w:rFonts w:ascii="Times New Roman" w:hAnsi="Times New Roman" w:cs="Times New Roman"/>
          <w:sz w:val="28"/>
          <w:szCs w:val="28"/>
        </w:rPr>
        <w:t>, телефон, факс:</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___________________ банковские реквизиты __________________________.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9. Корреспонденцию в наш адрес просим направить по адресу: 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10. К настоящей заявке прилагаются документы согласно описи на _____ стр.</w:t>
      </w:r>
    </w:p>
    <w:p w:rsidR="007E3B30" w:rsidRDefault="007E3B30" w:rsidP="00213FEA">
      <w:pPr>
        <w:spacing w:after="0"/>
        <w:rPr>
          <w:rFonts w:ascii="Times New Roman" w:hAnsi="Times New Roman" w:cs="Times New Roman"/>
          <w:sz w:val="28"/>
          <w:szCs w:val="28"/>
        </w:rPr>
      </w:pP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Руководитель участника ______________________   _____________________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 xml:space="preserve">                                                                                (Фамилия, Имя, Отчество)                                         (Подпись)</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М.П.</w:t>
      </w:r>
    </w:p>
    <w:p w:rsidR="007E3B30" w:rsidRDefault="007E3B30" w:rsidP="00213FEA">
      <w:pPr>
        <w:spacing w:after="0"/>
        <w:rPr>
          <w:rFonts w:ascii="Times New Roman" w:hAnsi="Times New Roman" w:cs="Times New Roman"/>
          <w:sz w:val="28"/>
          <w:szCs w:val="28"/>
        </w:rPr>
      </w:pP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3. Форма сведений о качестве услуг</w:t>
      </w:r>
    </w:p>
    <w:p w:rsidR="0089704B" w:rsidRDefault="0089704B" w:rsidP="00213FEA">
      <w:pPr>
        <w:spacing w:after="0"/>
        <w:rPr>
          <w:rFonts w:ascii="Times New Roman" w:hAnsi="Times New Roman" w:cs="Times New Roman"/>
          <w:sz w:val="28"/>
          <w:szCs w:val="28"/>
        </w:rPr>
      </w:pPr>
    </w:p>
    <w:tbl>
      <w:tblPr>
        <w:tblStyle w:val="a3"/>
        <w:tblW w:w="0" w:type="auto"/>
        <w:tblLook w:val="04A0"/>
      </w:tblPr>
      <w:tblGrid>
        <w:gridCol w:w="4503"/>
        <w:gridCol w:w="5067"/>
      </w:tblGrid>
      <w:tr w:rsidR="0089704B" w:rsidTr="0089704B">
        <w:tc>
          <w:tcPr>
            <w:tcW w:w="4503" w:type="dxa"/>
          </w:tcPr>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На бланке исходящей документации</w:t>
            </w:r>
          </w:p>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 xml:space="preserve">Дата, </w:t>
            </w:r>
            <w:proofErr w:type="gramStart"/>
            <w:r>
              <w:rPr>
                <w:rFonts w:ascii="Times New Roman" w:hAnsi="Times New Roman" w:cs="Times New Roman"/>
                <w:sz w:val="28"/>
                <w:szCs w:val="28"/>
              </w:rPr>
              <w:t>исходящий</w:t>
            </w:r>
            <w:proofErr w:type="gramEnd"/>
            <w:r>
              <w:rPr>
                <w:rFonts w:ascii="Times New Roman" w:hAnsi="Times New Roman" w:cs="Times New Roman"/>
                <w:sz w:val="28"/>
                <w:szCs w:val="28"/>
              </w:rPr>
              <w:t xml:space="preserve"> №</w:t>
            </w:r>
          </w:p>
        </w:tc>
        <w:tc>
          <w:tcPr>
            <w:tcW w:w="5067" w:type="dxa"/>
          </w:tcPr>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Администрация Усть-Калманского сельсовета Усть-Калманского района</w:t>
            </w:r>
          </w:p>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Алтайского края</w:t>
            </w:r>
          </w:p>
        </w:tc>
      </w:tr>
    </w:tbl>
    <w:p w:rsidR="0089704B" w:rsidRDefault="0089704B" w:rsidP="00213FEA">
      <w:pPr>
        <w:spacing w:after="0"/>
        <w:rPr>
          <w:rFonts w:ascii="Times New Roman" w:hAnsi="Times New Roman" w:cs="Times New Roman"/>
          <w:sz w:val="28"/>
          <w:szCs w:val="28"/>
        </w:rPr>
      </w:pPr>
    </w:p>
    <w:p w:rsidR="0089704B" w:rsidRPr="00071304" w:rsidRDefault="0089704B" w:rsidP="00213FEA">
      <w:pPr>
        <w:spacing w:after="0"/>
        <w:rPr>
          <w:rFonts w:ascii="Times New Roman" w:hAnsi="Times New Roman" w:cs="Times New Roman"/>
          <w:b/>
          <w:sz w:val="28"/>
          <w:szCs w:val="28"/>
        </w:rPr>
      </w:pPr>
      <w:r w:rsidRPr="00071304">
        <w:rPr>
          <w:rFonts w:ascii="Times New Roman" w:hAnsi="Times New Roman" w:cs="Times New Roman"/>
          <w:b/>
          <w:sz w:val="28"/>
          <w:szCs w:val="28"/>
        </w:rPr>
        <w:t>ПРЕДЛОЖЕНИЕ О КАЧЕСТВЕ УСЛУГ</w:t>
      </w:r>
    </w:p>
    <w:p w:rsidR="0089704B" w:rsidRDefault="0089704B" w:rsidP="00213FEA">
      <w:pPr>
        <w:spacing w:after="0"/>
        <w:rPr>
          <w:rFonts w:ascii="Times New Roman" w:hAnsi="Times New Roman" w:cs="Times New Roman"/>
          <w:sz w:val="28"/>
          <w:szCs w:val="28"/>
        </w:rPr>
      </w:pPr>
    </w:p>
    <w:p w:rsidR="0089704B" w:rsidRDefault="0089704B" w:rsidP="00213FEA">
      <w:pPr>
        <w:spacing w:after="0"/>
        <w:rPr>
          <w:rFonts w:ascii="Times New Roman" w:hAnsi="Times New Roman" w:cs="Times New Roman"/>
          <w:sz w:val="28"/>
          <w:szCs w:val="28"/>
        </w:rPr>
      </w:pPr>
      <w:r>
        <w:rPr>
          <w:rFonts w:ascii="Times New Roman" w:hAnsi="Times New Roman" w:cs="Times New Roman"/>
          <w:sz w:val="28"/>
          <w:szCs w:val="28"/>
        </w:rPr>
        <w:t>1. Изучив конкурсную документацию, в том числе условия и порядок проведения настоящего конкурса</w:t>
      </w:r>
      <w:r w:rsidR="00CD1F22">
        <w:rPr>
          <w:rFonts w:ascii="Times New Roman" w:hAnsi="Times New Roman" w:cs="Times New Roman"/>
          <w:sz w:val="28"/>
          <w:szCs w:val="28"/>
        </w:rPr>
        <w:t xml:space="preserve"> ______________________ (полное наименование, </w:t>
      </w:r>
      <w:r w:rsidR="00592F42">
        <w:rPr>
          <w:rFonts w:ascii="Times New Roman" w:hAnsi="Times New Roman" w:cs="Times New Roman"/>
          <w:sz w:val="28"/>
          <w:szCs w:val="28"/>
        </w:rPr>
        <w:t>Ф.И.О. претендента</w:t>
      </w:r>
      <w:r w:rsidR="00CD1F22">
        <w:rPr>
          <w:rFonts w:ascii="Times New Roman" w:hAnsi="Times New Roman" w:cs="Times New Roman"/>
          <w:sz w:val="28"/>
          <w:szCs w:val="28"/>
        </w:rPr>
        <w:t>)</w:t>
      </w:r>
      <w:r w:rsidR="00592F42">
        <w:rPr>
          <w:rFonts w:ascii="Times New Roman" w:hAnsi="Times New Roman" w:cs="Times New Roman"/>
          <w:sz w:val="28"/>
          <w:szCs w:val="28"/>
        </w:rPr>
        <w:t xml:space="preserve"> в лице _____________________________</w:t>
      </w:r>
    </w:p>
    <w:p w:rsidR="00592F42" w:rsidRDefault="00592F42" w:rsidP="00213FEA">
      <w:pPr>
        <w:spacing w:after="0"/>
        <w:rPr>
          <w:rFonts w:ascii="Times New Roman" w:hAnsi="Times New Roman" w:cs="Times New Roman"/>
          <w:sz w:val="28"/>
          <w:szCs w:val="28"/>
        </w:rPr>
      </w:pPr>
      <w:r>
        <w:rPr>
          <w:rFonts w:ascii="Times New Roman" w:hAnsi="Times New Roman" w:cs="Times New Roman"/>
          <w:sz w:val="28"/>
          <w:szCs w:val="28"/>
        </w:rPr>
        <w:t>(наименование должности руководителя претендента – юридического лица,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592F42" w:rsidRDefault="00592F42" w:rsidP="00213FEA">
      <w:pPr>
        <w:spacing w:after="0"/>
        <w:rPr>
          <w:rFonts w:ascii="Times New Roman" w:hAnsi="Times New Roman" w:cs="Times New Roman"/>
          <w:sz w:val="28"/>
          <w:szCs w:val="28"/>
        </w:rPr>
      </w:pPr>
      <w:r>
        <w:rPr>
          <w:rFonts w:ascii="Times New Roman" w:hAnsi="Times New Roman" w:cs="Times New Roman"/>
          <w:sz w:val="28"/>
          <w:szCs w:val="28"/>
        </w:rPr>
        <w:t>2. Для проведения комиссией оценки и сопоставления заявок на участие в конкурсе сообщаем следующую информацию:</w:t>
      </w:r>
    </w:p>
    <w:tbl>
      <w:tblPr>
        <w:tblStyle w:val="a3"/>
        <w:tblW w:w="0" w:type="auto"/>
        <w:tblLook w:val="04A0"/>
      </w:tblPr>
      <w:tblGrid>
        <w:gridCol w:w="1101"/>
        <w:gridCol w:w="4252"/>
        <w:gridCol w:w="4217"/>
      </w:tblGrid>
      <w:tr w:rsidR="00592F42" w:rsidTr="00592F42">
        <w:tc>
          <w:tcPr>
            <w:tcW w:w="1101"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w:t>
            </w:r>
          </w:p>
          <w:p w:rsidR="00592F42" w:rsidRDefault="00592F42" w:rsidP="00213FEA">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252"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Наименование показателя</w:t>
            </w:r>
          </w:p>
        </w:tc>
        <w:tc>
          <w:tcPr>
            <w:tcW w:w="4217"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Данные претендента</w:t>
            </w:r>
          </w:p>
        </w:tc>
      </w:tr>
      <w:tr w:rsidR="00592F42" w:rsidTr="00592F42">
        <w:tc>
          <w:tcPr>
            <w:tcW w:w="1101"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1.</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Наличие помещения для приема заявок</w:t>
            </w:r>
          </w:p>
        </w:tc>
        <w:tc>
          <w:tcPr>
            <w:tcW w:w="4217"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Представить к настоящему предложению копию правоустанавливающего документа на помещение или договор аренды</w:t>
            </w:r>
          </w:p>
        </w:tc>
      </w:tr>
      <w:tr w:rsidR="00592F42" w:rsidTr="00592F42">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 xml:space="preserve">    2.</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Наличие персонала для оказания услуг</w:t>
            </w:r>
          </w:p>
        </w:tc>
        <w:tc>
          <w:tcPr>
            <w:tcW w:w="4217"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Представить штатное расписание и копии трудовых договоров с работниками</w:t>
            </w:r>
          </w:p>
        </w:tc>
      </w:tr>
      <w:tr w:rsidR="00592F42" w:rsidTr="00592F42">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 xml:space="preserve">    3.</w:t>
            </w:r>
          </w:p>
        </w:tc>
        <w:tc>
          <w:tcPr>
            <w:tcW w:w="4252" w:type="dxa"/>
          </w:tcPr>
          <w:p w:rsidR="00592F42" w:rsidRDefault="00AE5019" w:rsidP="00AE5019">
            <w:pPr>
              <w:rPr>
                <w:rFonts w:ascii="Times New Roman" w:hAnsi="Times New Roman" w:cs="Times New Roman"/>
                <w:sz w:val="28"/>
                <w:szCs w:val="28"/>
              </w:rPr>
            </w:pPr>
            <w:r>
              <w:rPr>
                <w:rFonts w:ascii="Times New Roman" w:hAnsi="Times New Roman" w:cs="Times New Roman"/>
                <w:sz w:val="28"/>
                <w:szCs w:val="28"/>
              </w:rPr>
              <w:t>Наличие материально-технической базы для хозяйственной деятельности</w:t>
            </w:r>
          </w:p>
        </w:tc>
        <w:tc>
          <w:tcPr>
            <w:tcW w:w="4217"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Представить копии соответствующих документов</w:t>
            </w:r>
          </w:p>
        </w:tc>
      </w:tr>
      <w:tr w:rsidR="00592F42" w:rsidTr="00592F42">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Предоставление дополнительных услуг</w:t>
            </w:r>
          </w:p>
        </w:tc>
        <w:tc>
          <w:tcPr>
            <w:tcW w:w="4217"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Претендент приводит полный перечень предлагаемых услуг</w:t>
            </w:r>
          </w:p>
        </w:tc>
      </w:tr>
      <w:tr w:rsidR="00592F42" w:rsidTr="00592F42">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 xml:space="preserve">    5.</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Срок оказания услуг с момента обращения</w:t>
            </w:r>
          </w:p>
        </w:tc>
        <w:tc>
          <w:tcPr>
            <w:tcW w:w="4217" w:type="dxa"/>
          </w:tcPr>
          <w:p w:rsidR="00592F42" w:rsidRDefault="00592F42" w:rsidP="00213FEA">
            <w:pPr>
              <w:rPr>
                <w:rFonts w:ascii="Times New Roman" w:hAnsi="Times New Roman" w:cs="Times New Roman"/>
                <w:sz w:val="28"/>
                <w:szCs w:val="28"/>
              </w:rPr>
            </w:pPr>
          </w:p>
        </w:tc>
      </w:tr>
      <w:tr w:rsidR="00592F42" w:rsidTr="00592F42">
        <w:tc>
          <w:tcPr>
            <w:tcW w:w="1101" w:type="dxa"/>
          </w:tcPr>
          <w:p w:rsidR="00592F42" w:rsidRDefault="002211BB" w:rsidP="00213FEA">
            <w:pPr>
              <w:rPr>
                <w:rFonts w:ascii="Times New Roman" w:hAnsi="Times New Roman" w:cs="Times New Roman"/>
                <w:sz w:val="28"/>
                <w:szCs w:val="28"/>
              </w:rPr>
            </w:pPr>
            <w:r>
              <w:rPr>
                <w:rFonts w:ascii="Times New Roman" w:hAnsi="Times New Roman" w:cs="Times New Roman"/>
                <w:sz w:val="28"/>
                <w:szCs w:val="28"/>
              </w:rPr>
              <w:t xml:space="preserve">    6.</w:t>
            </w:r>
          </w:p>
        </w:tc>
        <w:tc>
          <w:tcPr>
            <w:tcW w:w="4252" w:type="dxa"/>
          </w:tcPr>
          <w:p w:rsidR="00592F42" w:rsidRDefault="002211BB" w:rsidP="00213FEA">
            <w:pPr>
              <w:rPr>
                <w:rFonts w:ascii="Times New Roman" w:hAnsi="Times New Roman" w:cs="Times New Roman"/>
                <w:sz w:val="28"/>
                <w:szCs w:val="28"/>
              </w:rPr>
            </w:pPr>
            <w:r>
              <w:rPr>
                <w:rFonts w:ascii="Times New Roman" w:hAnsi="Times New Roman" w:cs="Times New Roman"/>
                <w:sz w:val="28"/>
                <w:szCs w:val="28"/>
              </w:rPr>
              <w:t xml:space="preserve">Опыт работы </w:t>
            </w:r>
          </w:p>
        </w:tc>
        <w:tc>
          <w:tcPr>
            <w:tcW w:w="4217" w:type="dxa"/>
          </w:tcPr>
          <w:p w:rsidR="00592F42" w:rsidRDefault="002211BB" w:rsidP="00213FEA">
            <w:pPr>
              <w:rPr>
                <w:rFonts w:ascii="Times New Roman" w:hAnsi="Times New Roman" w:cs="Times New Roman"/>
                <w:sz w:val="28"/>
                <w:szCs w:val="28"/>
              </w:rPr>
            </w:pPr>
            <w:r>
              <w:rPr>
                <w:rFonts w:ascii="Times New Roman" w:hAnsi="Times New Roman" w:cs="Times New Roman"/>
                <w:sz w:val="28"/>
                <w:szCs w:val="28"/>
              </w:rPr>
              <w:t>Указать, выпо</w:t>
            </w:r>
            <w:r w:rsidR="00503746">
              <w:rPr>
                <w:rFonts w:ascii="Times New Roman" w:hAnsi="Times New Roman" w:cs="Times New Roman"/>
                <w:sz w:val="28"/>
                <w:szCs w:val="28"/>
              </w:rPr>
              <w:t>лнялись ли подобные заказы</w:t>
            </w:r>
            <w:r>
              <w:rPr>
                <w:rFonts w:ascii="Times New Roman" w:hAnsi="Times New Roman" w:cs="Times New Roman"/>
                <w:sz w:val="28"/>
                <w:szCs w:val="28"/>
              </w:rPr>
              <w:t>,</w:t>
            </w:r>
            <w:r w:rsidR="00503746">
              <w:rPr>
                <w:rFonts w:ascii="Times New Roman" w:hAnsi="Times New Roman" w:cs="Times New Roman"/>
                <w:sz w:val="28"/>
                <w:szCs w:val="28"/>
              </w:rPr>
              <w:t xml:space="preserve"> когда, сведения об основных заказчиках, поставщиках к кому можно обратиться за рекомендацией (Ф.И.О., телефон)</w:t>
            </w:r>
            <w:r w:rsidR="00DC73CD">
              <w:rPr>
                <w:rFonts w:ascii="Times New Roman" w:hAnsi="Times New Roman" w:cs="Times New Roman"/>
                <w:sz w:val="28"/>
                <w:szCs w:val="28"/>
              </w:rPr>
              <w:t>.</w:t>
            </w:r>
          </w:p>
        </w:tc>
      </w:tr>
    </w:tbl>
    <w:p w:rsidR="00DC73CD" w:rsidRDefault="00DC73CD" w:rsidP="00213FEA">
      <w:pPr>
        <w:spacing w:after="0"/>
        <w:rPr>
          <w:rFonts w:ascii="Times New Roman" w:hAnsi="Times New Roman" w:cs="Times New Roman"/>
          <w:sz w:val="28"/>
          <w:szCs w:val="28"/>
        </w:rPr>
      </w:pPr>
    </w:p>
    <w:p w:rsidR="00DC73CD" w:rsidRDefault="00DC73CD" w:rsidP="00213FEA">
      <w:pPr>
        <w:spacing w:after="0"/>
        <w:rPr>
          <w:rFonts w:ascii="Times New Roman" w:hAnsi="Times New Roman" w:cs="Times New Roman"/>
          <w:sz w:val="28"/>
          <w:szCs w:val="28"/>
        </w:rPr>
      </w:pPr>
      <w:r>
        <w:rPr>
          <w:rFonts w:ascii="Times New Roman" w:hAnsi="Times New Roman" w:cs="Times New Roman"/>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DC73CD" w:rsidRDefault="00DC73CD" w:rsidP="00213FEA">
      <w:pPr>
        <w:spacing w:after="0"/>
        <w:rPr>
          <w:rFonts w:ascii="Times New Roman" w:hAnsi="Times New Roman" w:cs="Times New Roman"/>
          <w:sz w:val="28"/>
          <w:szCs w:val="28"/>
        </w:rPr>
      </w:pPr>
    </w:p>
    <w:p w:rsidR="00DC73CD" w:rsidRDefault="00DC73CD" w:rsidP="00213FEA">
      <w:pPr>
        <w:spacing w:after="0"/>
        <w:rPr>
          <w:rFonts w:ascii="Times New Roman" w:hAnsi="Times New Roman" w:cs="Times New Roman"/>
          <w:sz w:val="28"/>
          <w:szCs w:val="28"/>
        </w:rPr>
      </w:pPr>
      <w:r>
        <w:rPr>
          <w:rFonts w:ascii="Times New Roman" w:hAnsi="Times New Roman" w:cs="Times New Roman"/>
          <w:sz w:val="28"/>
          <w:szCs w:val="28"/>
        </w:rPr>
        <w:t>Руководитель участника _______________________ _____________________</w:t>
      </w:r>
    </w:p>
    <w:p w:rsidR="00DC73CD" w:rsidRDefault="00DC73CD"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(Фамилия, Имя, Отчество)                                       (Подпись)</w:t>
      </w:r>
    </w:p>
    <w:p w:rsidR="00592F42" w:rsidRDefault="00DC73CD" w:rsidP="00213FEA">
      <w:pPr>
        <w:spacing w:after="0"/>
        <w:rPr>
          <w:rFonts w:ascii="Times New Roman" w:hAnsi="Times New Roman" w:cs="Times New Roman"/>
          <w:sz w:val="28"/>
          <w:szCs w:val="28"/>
        </w:rPr>
      </w:pPr>
      <w:r>
        <w:rPr>
          <w:rFonts w:ascii="Times New Roman" w:hAnsi="Times New Roman" w:cs="Times New Roman"/>
          <w:sz w:val="28"/>
          <w:szCs w:val="28"/>
        </w:rPr>
        <w:t xml:space="preserve">М.П. </w:t>
      </w:r>
    </w:p>
    <w:p w:rsidR="00071304" w:rsidRDefault="00071304" w:rsidP="00213FEA">
      <w:pPr>
        <w:spacing w:after="0"/>
        <w:rPr>
          <w:rFonts w:ascii="Times New Roman" w:hAnsi="Times New Roman" w:cs="Times New Roman"/>
          <w:sz w:val="28"/>
          <w:szCs w:val="28"/>
        </w:rPr>
      </w:pPr>
    </w:p>
    <w:p w:rsidR="00071304" w:rsidRDefault="00071304" w:rsidP="00213FEA">
      <w:pPr>
        <w:spacing w:after="0"/>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lang w:val="en-US"/>
        </w:rPr>
        <w:t>III</w:t>
      </w:r>
    </w:p>
    <w:p w:rsidR="00071304" w:rsidRDefault="00071304" w:rsidP="00213FEA">
      <w:pPr>
        <w:spacing w:after="0"/>
        <w:rPr>
          <w:rFonts w:ascii="Times New Roman" w:hAnsi="Times New Roman" w:cs="Times New Roman"/>
          <w:b/>
          <w:sz w:val="28"/>
          <w:szCs w:val="28"/>
        </w:rPr>
      </w:pPr>
      <w:r>
        <w:rPr>
          <w:rFonts w:ascii="Times New Roman" w:hAnsi="Times New Roman" w:cs="Times New Roman"/>
          <w:b/>
          <w:sz w:val="28"/>
          <w:szCs w:val="28"/>
        </w:rPr>
        <w:t xml:space="preserve">                      КРИТЕРИИ И ПОРЯДОК ОЦЕНКИ ЗАЯВОК </w:t>
      </w:r>
    </w:p>
    <w:p w:rsidR="00071304" w:rsidRDefault="00071304" w:rsidP="00213FEA">
      <w:pPr>
        <w:spacing w:after="0"/>
        <w:rPr>
          <w:rFonts w:ascii="Times New Roman" w:hAnsi="Times New Roman" w:cs="Times New Roman"/>
          <w:sz w:val="28"/>
          <w:szCs w:val="28"/>
        </w:rPr>
      </w:pPr>
      <w:r>
        <w:rPr>
          <w:rFonts w:ascii="Times New Roman" w:hAnsi="Times New Roman" w:cs="Times New Roman"/>
          <w:b/>
          <w:sz w:val="28"/>
          <w:szCs w:val="28"/>
        </w:rPr>
        <w:t xml:space="preserve">                                   НА УЧАСТИЕ В КОНКУРСЕ</w:t>
      </w:r>
    </w:p>
    <w:p w:rsidR="00071304" w:rsidRDefault="00071304" w:rsidP="00213FEA">
      <w:pPr>
        <w:spacing w:after="0"/>
        <w:rPr>
          <w:rFonts w:ascii="Times New Roman" w:hAnsi="Times New Roman" w:cs="Times New Roman"/>
          <w:sz w:val="28"/>
          <w:szCs w:val="28"/>
        </w:rPr>
      </w:pPr>
    </w:p>
    <w:p w:rsidR="00071304" w:rsidRDefault="00071304" w:rsidP="00213FEA">
      <w:pPr>
        <w:spacing w:after="0"/>
        <w:rPr>
          <w:rFonts w:ascii="Times New Roman" w:hAnsi="Times New Roman" w:cs="Times New Roman"/>
          <w:sz w:val="28"/>
          <w:szCs w:val="28"/>
        </w:rPr>
      </w:pPr>
      <w:r>
        <w:rPr>
          <w:rFonts w:ascii="Times New Roman" w:hAnsi="Times New Roman" w:cs="Times New Roman"/>
          <w:sz w:val="28"/>
          <w:szCs w:val="28"/>
        </w:rPr>
        <w:t>1. Для оценки лучших условий исполнения обязанностей по содержанию, обслуживанию и выполнения работ по управлению многоквартирными домами на территории Усть-Калманского сельсовета Усть-Калманского района Алтайского края, устанавливается следующая система критериев и их значений в баллах:</w:t>
      </w:r>
    </w:p>
    <w:p w:rsidR="00DF382A" w:rsidRDefault="00DF382A" w:rsidP="00213FEA">
      <w:pPr>
        <w:spacing w:after="0"/>
        <w:rPr>
          <w:rFonts w:ascii="Times New Roman" w:hAnsi="Times New Roman" w:cs="Times New Roman"/>
          <w:sz w:val="28"/>
          <w:szCs w:val="28"/>
        </w:rPr>
      </w:pPr>
    </w:p>
    <w:tbl>
      <w:tblPr>
        <w:tblStyle w:val="a3"/>
        <w:tblW w:w="0" w:type="auto"/>
        <w:tblLook w:val="04A0"/>
      </w:tblPr>
      <w:tblGrid>
        <w:gridCol w:w="675"/>
        <w:gridCol w:w="5705"/>
        <w:gridCol w:w="3190"/>
      </w:tblGrid>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w:t>
            </w:r>
          </w:p>
          <w:p w:rsidR="00DF382A" w:rsidRDefault="00DF382A" w:rsidP="00213FEA">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Наименование критерия</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Значение в баллах</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1.</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 </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2.</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Наличие персонала для оказания услуг (на основании трудовых договоров)</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 </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3.</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Наличие специализированного транспорта (на основании правоустанавливающих документов или договоров аренды) </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4.</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Наличие материально-технической базы для </w:t>
            </w:r>
            <w:r>
              <w:rPr>
                <w:rFonts w:ascii="Times New Roman" w:hAnsi="Times New Roman" w:cs="Times New Roman"/>
                <w:sz w:val="28"/>
                <w:szCs w:val="28"/>
              </w:rPr>
              <w:lastRenderedPageBreak/>
              <w:t xml:space="preserve">хозяйственной деятельности </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     от 0 до 20 баллов </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  5.</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Предоставление дополнительных услуг</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w:t>
            </w:r>
          </w:p>
        </w:tc>
      </w:tr>
    </w:tbl>
    <w:p w:rsidR="00071304" w:rsidRDefault="00071304" w:rsidP="00213FEA">
      <w:pPr>
        <w:spacing w:after="0"/>
        <w:rPr>
          <w:rFonts w:ascii="Times New Roman" w:hAnsi="Times New Roman" w:cs="Times New Roman"/>
          <w:sz w:val="28"/>
          <w:szCs w:val="28"/>
        </w:rPr>
      </w:pPr>
    </w:p>
    <w:p w:rsidR="00DF382A" w:rsidRDefault="00DF382A" w:rsidP="00213FEA">
      <w:pPr>
        <w:spacing w:after="0"/>
        <w:rPr>
          <w:rFonts w:ascii="Times New Roman" w:hAnsi="Times New Roman" w:cs="Times New Roman"/>
          <w:sz w:val="28"/>
          <w:szCs w:val="28"/>
        </w:rPr>
      </w:pPr>
      <w:r>
        <w:rPr>
          <w:rFonts w:ascii="Times New Roman" w:hAnsi="Times New Roman" w:cs="Times New Roman"/>
          <w:sz w:val="28"/>
          <w:szCs w:val="28"/>
        </w:rPr>
        <w:t xml:space="preserve">2. Каждый член комиссии оценивает в баллах каждую заявку участника конкурса, по каждому критерию </w:t>
      </w:r>
      <w:r w:rsidR="000B6DB1">
        <w:rPr>
          <w:rFonts w:ascii="Times New Roman" w:hAnsi="Times New Roman" w:cs="Times New Roman"/>
          <w:sz w:val="28"/>
          <w:szCs w:val="28"/>
        </w:rPr>
        <w:t xml:space="preserve">в пределах значения, (указанного в пункте 1 раздела </w:t>
      </w:r>
      <w:r w:rsidR="000B6DB1">
        <w:rPr>
          <w:rFonts w:ascii="Times New Roman" w:hAnsi="Times New Roman" w:cs="Times New Roman"/>
          <w:sz w:val="28"/>
          <w:szCs w:val="28"/>
          <w:lang w:val="en-US"/>
        </w:rPr>
        <w:t>III</w:t>
      </w:r>
      <w:r w:rsidR="000B6DB1">
        <w:rPr>
          <w:rFonts w:ascii="Times New Roman" w:hAnsi="Times New Roman" w:cs="Times New Roman"/>
          <w:sz w:val="28"/>
          <w:szCs w:val="28"/>
        </w:rPr>
        <w:t xml:space="preserve"> настоящей конкурсной документации).</w:t>
      </w:r>
    </w:p>
    <w:p w:rsidR="000B6DB1" w:rsidRDefault="000B6DB1" w:rsidP="00213FEA">
      <w:pPr>
        <w:spacing w:after="0"/>
        <w:rPr>
          <w:rFonts w:ascii="Times New Roman" w:hAnsi="Times New Roman" w:cs="Times New Roman"/>
          <w:sz w:val="28"/>
          <w:szCs w:val="28"/>
        </w:rPr>
      </w:pPr>
      <w:r>
        <w:rPr>
          <w:rFonts w:ascii="Times New Roman" w:hAnsi="Times New Roman" w:cs="Times New Roman"/>
          <w:sz w:val="28"/>
          <w:szCs w:val="28"/>
        </w:rPr>
        <w:t>3. Итоговый балл определяется как среднее арифметическое оценок в баллах всех членов комиссии и рассчитывается по формуле:</w:t>
      </w:r>
    </w:p>
    <w:p w:rsidR="000B6DB1" w:rsidRDefault="000B6DB1" w:rsidP="00213FEA">
      <w:pPr>
        <w:spacing w:after="0"/>
        <w:rPr>
          <w:rFonts w:ascii="Times New Roman" w:hAnsi="Times New Roman" w:cs="Times New Roman"/>
          <w:sz w:val="28"/>
          <w:szCs w:val="28"/>
        </w:rPr>
      </w:pPr>
    </w:p>
    <w:p w:rsidR="000B6DB1" w:rsidRDefault="000B6DB1" w:rsidP="00213FEA">
      <w:pPr>
        <w:spacing w:after="0"/>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Rci</w:t>
      </w:r>
      <w:proofErr w:type="spellEnd"/>
      <w:r>
        <w:rPr>
          <w:rFonts w:ascii="Times New Roman" w:hAnsi="Times New Roman" w:cs="Times New Roman"/>
          <w:b/>
          <w:sz w:val="28"/>
          <w:szCs w:val="28"/>
          <w:lang w:val="en-US"/>
        </w:rPr>
        <w:t xml:space="preserve"> = Ci1 + Ci2 + Ci3 + … + </w:t>
      </w:r>
      <w:proofErr w:type="spellStart"/>
      <w:r>
        <w:rPr>
          <w:rFonts w:ascii="Times New Roman" w:hAnsi="Times New Roman" w:cs="Times New Roman"/>
          <w:b/>
          <w:sz w:val="28"/>
          <w:szCs w:val="28"/>
          <w:lang w:val="en-US"/>
        </w:rPr>
        <w:t>Cik</w:t>
      </w:r>
      <w:proofErr w:type="spellEnd"/>
    </w:p>
    <w:p w:rsidR="000B6DB1" w:rsidRPr="00ED1846" w:rsidRDefault="000B6DB1" w:rsidP="00213FEA">
      <w:pPr>
        <w:spacing w:after="0"/>
        <w:rPr>
          <w:rFonts w:ascii="Times New Roman" w:hAnsi="Times New Roman" w:cs="Times New Roman"/>
          <w:b/>
          <w:sz w:val="28"/>
          <w:szCs w:val="28"/>
          <w:lang w:val="en-US"/>
        </w:rPr>
      </w:pPr>
      <w:r>
        <w:rPr>
          <w:rFonts w:ascii="Times New Roman" w:hAnsi="Times New Roman" w:cs="Times New Roman"/>
          <w:b/>
          <w:sz w:val="28"/>
          <w:szCs w:val="28"/>
        </w:rPr>
        <w:t>где</w:t>
      </w:r>
      <w:r w:rsidRPr="00ED1846">
        <w:rPr>
          <w:rFonts w:ascii="Times New Roman" w:hAnsi="Times New Roman" w:cs="Times New Roman"/>
          <w:b/>
          <w:sz w:val="28"/>
          <w:szCs w:val="28"/>
          <w:lang w:val="en-US"/>
        </w:rPr>
        <w:t>:</w:t>
      </w:r>
    </w:p>
    <w:p w:rsidR="000B6DB1" w:rsidRDefault="000B6DB1" w:rsidP="00213FEA">
      <w:pPr>
        <w:spacing w:after="0"/>
        <w:rPr>
          <w:rFonts w:ascii="Times New Roman" w:hAnsi="Times New Roman" w:cs="Times New Roman"/>
          <w:b/>
          <w:sz w:val="28"/>
          <w:szCs w:val="28"/>
        </w:rPr>
      </w:pPr>
      <w:proofErr w:type="spellStart"/>
      <w:r>
        <w:rPr>
          <w:rFonts w:ascii="Times New Roman" w:hAnsi="Times New Roman" w:cs="Times New Roman"/>
          <w:b/>
          <w:sz w:val="28"/>
          <w:szCs w:val="28"/>
          <w:lang w:val="en-US"/>
        </w:rPr>
        <w:t>Rci</w:t>
      </w:r>
      <w:proofErr w:type="spellEnd"/>
      <w:r>
        <w:rPr>
          <w:rFonts w:ascii="Times New Roman" w:hAnsi="Times New Roman" w:cs="Times New Roman"/>
          <w:b/>
          <w:sz w:val="28"/>
          <w:szCs w:val="28"/>
        </w:rPr>
        <w:t xml:space="preserve"> – итоговый балл, присуждаемый 1</w:t>
      </w:r>
      <w:r w:rsidRPr="000B6DB1">
        <w:rPr>
          <w:rFonts w:ascii="Times New Roman" w:hAnsi="Times New Roman" w:cs="Times New Roman"/>
          <w:b/>
          <w:sz w:val="28"/>
          <w:szCs w:val="28"/>
        </w:rPr>
        <w:t>-</w:t>
      </w:r>
      <w:r>
        <w:rPr>
          <w:rFonts w:ascii="Times New Roman" w:hAnsi="Times New Roman" w:cs="Times New Roman"/>
          <w:b/>
          <w:sz w:val="28"/>
          <w:szCs w:val="28"/>
        </w:rPr>
        <w:t>й заявке по указанному критерию</w:t>
      </w:r>
    </w:p>
    <w:p w:rsidR="00AF7946" w:rsidRDefault="000B6DB1" w:rsidP="00213FEA">
      <w:pPr>
        <w:spacing w:after="0"/>
        <w:rPr>
          <w:rFonts w:ascii="Times New Roman" w:hAnsi="Times New Roman" w:cs="Times New Roman"/>
          <w:sz w:val="28"/>
          <w:szCs w:val="28"/>
        </w:rPr>
      </w:pPr>
      <w:proofErr w:type="spellStart"/>
      <w:proofErr w:type="gramStart"/>
      <w:r>
        <w:rPr>
          <w:rFonts w:ascii="Times New Roman" w:hAnsi="Times New Roman" w:cs="Times New Roman"/>
          <w:b/>
          <w:sz w:val="28"/>
          <w:szCs w:val="28"/>
          <w:lang w:val="en-US"/>
        </w:rPr>
        <w:t>Cik</w:t>
      </w:r>
      <w:proofErr w:type="spellEnd"/>
      <w:r>
        <w:rPr>
          <w:rFonts w:ascii="Times New Roman" w:hAnsi="Times New Roman" w:cs="Times New Roman"/>
          <w:b/>
          <w:sz w:val="28"/>
          <w:szCs w:val="28"/>
        </w:rPr>
        <w:t xml:space="preserve"> – значение в баллах (</w:t>
      </w:r>
      <w:r w:rsidRPr="000B6DB1">
        <w:rPr>
          <w:rFonts w:ascii="Times New Roman" w:hAnsi="Times New Roman" w:cs="Times New Roman"/>
          <w:b/>
          <w:sz w:val="28"/>
          <w:szCs w:val="28"/>
        </w:rPr>
        <w:t>среднее арифметическое оценок в баллах всех членов комиссии</w:t>
      </w:r>
      <w:r>
        <w:rPr>
          <w:rFonts w:ascii="Times New Roman" w:hAnsi="Times New Roman" w:cs="Times New Roman"/>
          <w:b/>
          <w:sz w:val="28"/>
          <w:szCs w:val="28"/>
        </w:rPr>
        <w:t xml:space="preserve">, присуждаемое комиссией 1-й заявке на участие в конкурсе по каждому критерию, где </w:t>
      </w:r>
      <w:r>
        <w:rPr>
          <w:rFonts w:ascii="Times New Roman" w:hAnsi="Times New Roman" w:cs="Times New Roman"/>
          <w:b/>
          <w:sz w:val="28"/>
          <w:szCs w:val="28"/>
          <w:lang w:val="en-US"/>
        </w:rPr>
        <w:t>k</w:t>
      </w:r>
      <w:r>
        <w:rPr>
          <w:rFonts w:ascii="Times New Roman" w:hAnsi="Times New Roman" w:cs="Times New Roman"/>
          <w:b/>
          <w:sz w:val="28"/>
          <w:szCs w:val="28"/>
        </w:rPr>
        <w:t xml:space="preserve"> – количество установленных </w:t>
      </w:r>
      <w:proofErr w:type="spellStart"/>
      <w:r>
        <w:rPr>
          <w:rFonts w:ascii="Times New Roman" w:hAnsi="Times New Roman" w:cs="Times New Roman"/>
          <w:b/>
          <w:sz w:val="28"/>
          <w:szCs w:val="28"/>
        </w:rPr>
        <w:t>критериев.Дробное</w:t>
      </w:r>
      <w:proofErr w:type="spellEnd"/>
      <w:r>
        <w:rPr>
          <w:rFonts w:ascii="Times New Roman" w:hAnsi="Times New Roman" w:cs="Times New Roman"/>
          <w:b/>
          <w:sz w:val="28"/>
          <w:szCs w:val="28"/>
        </w:rPr>
        <w:t xml:space="preserve"> значение </w:t>
      </w:r>
      <w:r w:rsidR="005A61E6">
        <w:rPr>
          <w:rFonts w:ascii="Times New Roman" w:hAnsi="Times New Roman" w:cs="Times New Roman"/>
          <w:b/>
          <w:sz w:val="28"/>
          <w:szCs w:val="28"/>
        </w:rPr>
        <w:t>итогового балла округляется до двух десятичных знаков после запятой по математическим правилам округления).</w:t>
      </w:r>
      <w:proofErr w:type="gramEnd"/>
    </w:p>
    <w:p w:rsidR="00AF7946" w:rsidRDefault="00AF7946" w:rsidP="00213FEA">
      <w:pPr>
        <w:spacing w:after="0"/>
        <w:rPr>
          <w:rFonts w:ascii="Times New Roman" w:hAnsi="Times New Roman" w:cs="Times New Roman"/>
          <w:sz w:val="28"/>
          <w:szCs w:val="28"/>
        </w:rPr>
      </w:pPr>
      <w:r>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AF7946" w:rsidRDefault="00AF7946" w:rsidP="00213FEA">
      <w:pPr>
        <w:spacing w:after="0"/>
        <w:rPr>
          <w:rFonts w:ascii="Times New Roman" w:hAnsi="Times New Roman" w:cs="Times New Roman"/>
          <w:sz w:val="28"/>
          <w:szCs w:val="28"/>
        </w:rPr>
      </w:pPr>
      <w:r>
        <w:rPr>
          <w:rFonts w:ascii="Times New Roman" w:hAnsi="Times New Roman" w:cs="Times New Roman"/>
          <w:sz w:val="28"/>
          <w:szCs w:val="28"/>
        </w:rPr>
        <w:t>5. В случае не 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AF7946" w:rsidRDefault="00AF7946" w:rsidP="00213FEA">
      <w:pPr>
        <w:spacing w:after="0"/>
        <w:rPr>
          <w:rFonts w:ascii="Times New Roman" w:hAnsi="Times New Roman" w:cs="Times New Roman"/>
          <w:sz w:val="28"/>
          <w:szCs w:val="28"/>
        </w:rPr>
      </w:pPr>
    </w:p>
    <w:p w:rsidR="00AF7946" w:rsidRPr="00AF7946" w:rsidRDefault="00AF7946" w:rsidP="00213FEA">
      <w:pPr>
        <w:spacing w:after="0"/>
        <w:rPr>
          <w:rFonts w:ascii="Times New Roman" w:hAnsi="Times New Roman" w:cs="Times New Roman"/>
          <w:b/>
          <w:sz w:val="28"/>
          <w:szCs w:val="28"/>
        </w:rPr>
      </w:pPr>
      <w:r>
        <w:rPr>
          <w:rFonts w:ascii="Times New Roman" w:hAnsi="Times New Roman" w:cs="Times New Roman"/>
          <w:b/>
          <w:sz w:val="28"/>
          <w:szCs w:val="28"/>
        </w:rPr>
        <w:tab/>
        <w:t xml:space="preserve">     РАЗДЕЛ </w:t>
      </w:r>
      <w:r>
        <w:rPr>
          <w:rFonts w:ascii="Times New Roman" w:hAnsi="Times New Roman" w:cs="Times New Roman"/>
          <w:b/>
          <w:sz w:val="28"/>
          <w:szCs w:val="28"/>
          <w:lang w:val="en-US"/>
        </w:rPr>
        <w:t>IV</w:t>
      </w:r>
    </w:p>
    <w:p w:rsidR="00AF7946" w:rsidRDefault="00AF7946" w:rsidP="00213FEA">
      <w:pPr>
        <w:spacing w:after="0"/>
        <w:rPr>
          <w:rFonts w:ascii="Times New Roman" w:hAnsi="Times New Roman" w:cs="Times New Roman"/>
          <w:b/>
          <w:sz w:val="28"/>
          <w:szCs w:val="28"/>
        </w:rPr>
      </w:pPr>
      <w:r>
        <w:rPr>
          <w:rFonts w:ascii="Times New Roman" w:hAnsi="Times New Roman" w:cs="Times New Roman"/>
          <w:b/>
          <w:sz w:val="28"/>
          <w:szCs w:val="28"/>
        </w:rPr>
        <w:t xml:space="preserve">        ТЕХНИЧЕСКАЯ ЧАСТЬ КОНКУРСНОЙ ДОКУМЕНТАЦИИ</w:t>
      </w:r>
    </w:p>
    <w:p w:rsidR="00AF7946" w:rsidRDefault="00AF7946" w:rsidP="00213FEA">
      <w:pPr>
        <w:spacing w:after="0"/>
        <w:rPr>
          <w:rFonts w:ascii="Times New Roman" w:hAnsi="Times New Roman" w:cs="Times New Roman"/>
          <w:b/>
          <w:sz w:val="28"/>
          <w:szCs w:val="28"/>
        </w:rPr>
      </w:pPr>
    </w:p>
    <w:p w:rsidR="00AF7946" w:rsidRDefault="00AF7946" w:rsidP="00213FEA">
      <w:pPr>
        <w:spacing w:after="0"/>
        <w:rPr>
          <w:rFonts w:ascii="Times New Roman" w:hAnsi="Times New Roman" w:cs="Times New Roman"/>
          <w:sz w:val="28"/>
          <w:szCs w:val="28"/>
        </w:rPr>
      </w:pPr>
      <w:r>
        <w:rPr>
          <w:rFonts w:ascii="Times New Roman" w:hAnsi="Times New Roman" w:cs="Times New Roman"/>
          <w:b/>
          <w:sz w:val="28"/>
          <w:szCs w:val="28"/>
        </w:rPr>
        <w:t xml:space="preserve">                                    ТЕХНИЧЕСКОЕ ЗАДАНИЕ</w:t>
      </w:r>
    </w:p>
    <w:p w:rsidR="00AF7946" w:rsidRDefault="00AF7946" w:rsidP="00213FEA">
      <w:pPr>
        <w:spacing w:after="0"/>
        <w:rPr>
          <w:rFonts w:ascii="Times New Roman" w:hAnsi="Times New Roman" w:cs="Times New Roman"/>
          <w:sz w:val="28"/>
          <w:szCs w:val="28"/>
        </w:rPr>
      </w:pPr>
    </w:p>
    <w:p w:rsidR="0036184A" w:rsidRDefault="00AF7946" w:rsidP="00213FEA">
      <w:pPr>
        <w:spacing w:after="0"/>
        <w:rPr>
          <w:rFonts w:ascii="Times New Roman" w:hAnsi="Times New Roman" w:cs="Times New Roman"/>
          <w:sz w:val="28"/>
          <w:szCs w:val="28"/>
        </w:rPr>
      </w:pPr>
      <w:r>
        <w:rPr>
          <w:rFonts w:ascii="Times New Roman" w:hAnsi="Times New Roman" w:cs="Times New Roman"/>
          <w:sz w:val="28"/>
          <w:szCs w:val="28"/>
        </w:rPr>
        <w:t>1. Предмет открытого конкурса: право заключения договора по содержанию, обслуживанию и выполнению работ по управлению многоквартирными домами на территории Усть</w:t>
      </w:r>
      <w:r w:rsidR="0036184A">
        <w:rPr>
          <w:rFonts w:ascii="Times New Roman" w:hAnsi="Times New Roman" w:cs="Times New Roman"/>
          <w:sz w:val="28"/>
          <w:szCs w:val="28"/>
        </w:rPr>
        <w:t>-Калманского сельсовета Усть-Калманского района Алтайского края:</w:t>
      </w:r>
    </w:p>
    <w:tbl>
      <w:tblPr>
        <w:tblStyle w:val="a3"/>
        <w:tblW w:w="0" w:type="auto"/>
        <w:tblLook w:val="04A0"/>
      </w:tblPr>
      <w:tblGrid>
        <w:gridCol w:w="9570"/>
      </w:tblGrid>
      <w:tr w:rsidR="0036184A" w:rsidTr="0036184A">
        <w:tc>
          <w:tcPr>
            <w:tcW w:w="9570" w:type="dxa"/>
          </w:tcPr>
          <w:p w:rsidR="0036184A" w:rsidRP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1.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Алтайская, д. 22 </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2.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23</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3.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24</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4.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w:t>
            </w:r>
            <w:r>
              <w:rPr>
                <w:rFonts w:ascii="Times New Roman" w:hAnsi="Times New Roman" w:cs="Times New Roman"/>
                <w:sz w:val="28"/>
                <w:szCs w:val="28"/>
              </w:rPr>
              <w:lastRenderedPageBreak/>
              <w:t>Алтайская, д. 25</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Лот 5.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26</w:t>
            </w:r>
          </w:p>
        </w:tc>
      </w:tr>
      <w:tr w:rsidR="00A253E6" w:rsidTr="0036184A">
        <w:tc>
          <w:tcPr>
            <w:tcW w:w="9570" w:type="dxa"/>
          </w:tcPr>
          <w:p w:rsidR="00A253E6" w:rsidRDefault="00A253E6" w:rsidP="00213FEA">
            <w:pPr>
              <w:rPr>
                <w:rFonts w:ascii="Times New Roman" w:hAnsi="Times New Roman" w:cs="Times New Roman"/>
                <w:sz w:val="28"/>
                <w:szCs w:val="28"/>
              </w:rPr>
            </w:pPr>
            <w:r>
              <w:rPr>
                <w:rFonts w:ascii="Times New Roman" w:hAnsi="Times New Roman" w:cs="Times New Roman"/>
                <w:sz w:val="28"/>
                <w:szCs w:val="28"/>
              </w:rPr>
              <w:t xml:space="preserve">Лот 6.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w:t>
            </w:r>
            <w:r w:rsidR="00556DB9">
              <w:rPr>
                <w:rFonts w:ascii="Times New Roman" w:hAnsi="Times New Roman" w:cs="Times New Roman"/>
                <w:sz w:val="28"/>
                <w:szCs w:val="28"/>
              </w:rPr>
              <w:t>30</w:t>
            </w:r>
          </w:p>
        </w:tc>
      </w:tr>
      <w:tr w:rsidR="00A253E6" w:rsidTr="0036184A">
        <w:tc>
          <w:tcPr>
            <w:tcW w:w="9570" w:type="dxa"/>
          </w:tcPr>
          <w:p w:rsidR="00A253E6" w:rsidRDefault="00A253E6"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7</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Большевистская, </w:t>
            </w:r>
            <w:r w:rsidR="00007BB4">
              <w:rPr>
                <w:rFonts w:ascii="Times New Roman" w:hAnsi="Times New Roman" w:cs="Times New Roman"/>
                <w:sz w:val="28"/>
                <w:szCs w:val="28"/>
              </w:rPr>
              <w:t xml:space="preserve">д. </w:t>
            </w:r>
            <w:r>
              <w:rPr>
                <w:rFonts w:ascii="Times New Roman" w:hAnsi="Times New Roman" w:cs="Times New Roman"/>
                <w:sz w:val="28"/>
                <w:szCs w:val="28"/>
              </w:rPr>
              <w:t>16</w:t>
            </w:r>
          </w:p>
        </w:tc>
      </w:tr>
      <w:tr w:rsidR="00007BB4" w:rsidTr="0036184A">
        <w:tc>
          <w:tcPr>
            <w:tcW w:w="9570" w:type="dxa"/>
          </w:tcPr>
          <w:p w:rsidR="00007BB4" w:rsidRDefault="00007BB4"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8</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18</w:t>
            </w:r>
          </w:p>
        </w:tc>
      </w:tr>
      <w:tr w:rsidR="00007BB4" w:rsidTr="0036184A">
        <w:tc>
          <w:tcPr>
            <w:tcW w:w="9570" w:type="dxa"/>
          </w:tcPr>
          <w:p w:rsidR="00007BB4" w:rsidRDefault="00007BB4"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9</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20</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10</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Усть-Калманка, ул. Большевистская, д. 22</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11</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Усть-Калманка, ул. Большевистская, д. 24</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12</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Усть-Калманка, ул. Большевистская, д. 26</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13</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xml:space="preserve">. </w:t>
            </w:r>
            <w:proofErr w:type="gramStart"/>
            <w:r w:rsidR="00007BB4">
              <w:rPr>
                <w:rFonts w:ascii="Times New Roman" w:hAnsi="Times New Roman" w:cs="Times New Roman"/>
                <w:sz w:val="28"/>
                <w:szCs w:val="28"/>
              </w:rPr>
              <w:t>Усть-Калманка</w:t>
            </w:r>
            <w:proofErr w:type="gramEnd"/>
            <w:r w:rsidR="00007BB4">
              <w:rPr>
                <w:rFonts w:ascii="Times New Roman" w:hAnsi="Times New Roman" w:cs="Times New Roman"/>
                <w:sz w:val="28"/>
                <w:szCs w:val="28"/>
              </w:rPr>
              <w:t>, ул. Горького, д. 42</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14</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xml:space="preserve">. </w:t>
            </w:r>
            <w:proofErr w:type="gramStart"/>
            <w:r w:rsidR="00007BB4">
              <w:rPr>
                <w:rFonts w:ascii="Times New Roman" w:hAnsi="Times New Roman" w:cs="Times New Roman"/>
                <w:sz w:val="28"/>
                <w:szCs w:val="28"/>
              </w:rPr>
              <w:t>Усть-Калманка</w:t>
            </w:r>
            <w:proofErr w:type="gramEnd"/>
            <w:r w:rsidR="00007BB4">
              <w:rPr>
                <w:rFonts w:ascii="Times New Roman" w:hAnsi="Times New Roman" w:cs="Times New Roman"/>
                <w:sz w:val="28"/>
                <w:szCs w:val="28"/>
              </w:rPr>
              <w:t>, ул. Горького, д. 43</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15</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xml:space="preserve">. </w:t>
            </w:r>
            <w:proofErr w:type="gramStart"/>
            <w:r w:rsidR="00007BB4">
              <w:rPr>
                <w:rFonts w:ascii="Times New Roman" w:hAnsi="Times New Roman" w:cs="Times New Roman"/>
                <w:sz w:val="28"/>
                <w:szCs w:val="28"/>
              </w:rPr>
              <w:t>Усть-Калманка</w:t>
            </w:r>
            <w:proofErr w:type="gramEnd"/>
            <w:r w:rsidR="00007BB4">
              <w:rPr>
                <w:rFonts w:ascii="Times New Roman" w:hAnsi="Times New Roman" w:cs="Times New Roman"/>
                <w:sz w:val="28"/>
                <w:szCs w:val="28"/>
              </w:rPr>
              <w:t>, ул. Горького, д. 60</w:t>
            </w:r>
          </w:p>
        </w:tc>
      </w:tr>
      <w:tr w:rsidR="00007BB4" w:rsidTr="0036184A">
        <w:tc>
          <w:tcPr>
            <w:tcW w:w="9570" w:type="dxa"/>
          </w:tcPr>
          <w:p w:rsidR="00007BB4" w:rsidRDefault="00007BB4" w:rsidP="00556DB9">
            <w:pPr>
              <w:rPr>
                <w:rFonts w:ascii="Times New Roman" w:hAnsi="Times New Roman" w:cs="Times New Roman"/>
                <w:sz w:val="28"/>
                <w:szCs w:val="28"/>
              </w:rPr>
            </w:pPr>
            <w:r>
              <w:rPr>
                <w:rFonts w:ascii="Times New Roman" w:hAnsi="Times New Roman" w:cs="Times New Roman"/>
                <w:sz w:val="28"/>
                <w:szCs w:val="28"/>
              </w:rPr>
              <w:t>Лот 1</w:t>
            </w:r>
            <w:r w:rsidR="00556DB9">
              <w:rPr>
                <w:rFonts w:ascii="Times New Roman" w:hAnsi="Times New Roman" w:cs="Times New Roman"/>
                <w:sz w:val="28"/>
                <w:szCs w:val="28"/>
              </w:rPr>
              <w:t>6</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пер. Красноармейский, д. 2</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17</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ул. Ленина, д. 54</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18</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ул. Ленина, д. 56</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19</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ул. Ленина, д. 60</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20</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пер. Промышленный, д. 28</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Лот 2</w:t>
            </w:r>
            <w:r w:rsidR="00556DB9">
              <w:rPr>
                <w:rFonts w:ascii="Times New Roman" w:hAnsi="Times New Roman" w:cs="Times New Roman"/>
                <w:sz w:val="28"/>
                <w:szCs w:val="28"/>
              </w:rPr>
              <w:t>1</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w:t>
            </w:r>
            <w:r w:rsidR="00556DB9">
              <w:rPr>
                <w:rFonts w:ascii="Times New Roman" w:hAnsi="Times New Roman" w:cs="Times New Roman"/>
                <w:sz w:val="28"/>
                <w:szCs w:val="28"/>
              </w:rPr>
              <w:t>ул</w:t>
            </w:r>
            <w:r>
              <w:rPr>
                <w:rFonts w:ascii="Times New Roman" w:hAnsi="Times New Roman" w:cs="Times New Roman"/>
                <w:sz w:val="28"/>
                <w:szCs w:val="28"/>
              </w:rPr>
              <w:t xml:space="preserve">. </w:t>
            </w:r>
            <w:r w:rsidR="00556DB9">
              <w:rPr>
                <w:rFonts w:ascii="Times New Roman" w:hAnsi="Times New Roman" w:cs="Times New Roman"/>
                <w:sz w:val="28"/>
                <w:szCs w:val="28"/>
              </w:rPr>
              <w:t>Степная</w:t>
            </w:r>
            <w:r>
              <w:rPr>
                <w:rFonts w:ascii="Times New Roman" w:hAnsi="Times New Roman" w:cs="Times New Roman"/>
                <w:sz w:val="28"/>
                <w:szCs w:val="28"/>
              </w:rPr>
              <w:t xml:space="preserve">, д. </w:t>
            </w:r>
            <w:r w:rsidR="00556DB9">
              <w:rPr>
                <w:rFonts w:ascii="Times New Roman" w:hAnsi="Times New Roman" w:cs="Times New Roman"/>
                <w:sz w:val="28"/>
                <w:szCs w:val="28"/>
              </w:rPr>
              <w:t>6</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Лот 2</w:t>
            </w:r>
            <w:r w:rsidR="00556DB9">
              <w:rPr>
                <w:rFonts w:ascii="Times New Roman" w:hAnsi="Times New Roman" w:cs="Times New Roman"/>
                <w:sz w:val="28"/>
                <w:szCs w:val="28"/>
              </w:rPr>
              <w:t>2</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w:t>
            </w:r>
            <w:r w:rsidR="00556DB9">
              <w:rPr>
                <w:rFonts w:ascii="Times New Roman" w:hAnsi="Times New Roman" w:cs="Times New Roman"/>
                <w:sz w:val="28"/>
                <w:szCs w:val="28"/>
              </w:rPr>
              <w:t>Ким</w:t>
            </w:r>
            <w:r>
              <w:rPr>
                <w:rFonts w:ascii="Times New Roman" w:hAnsi="Times New Roman" w:cs="Times New Roman"/>
                <w:sz w:val="28"/>
                <w:szCs w:val="28"/>
              </w:rPr>
              <w:t xml:space="preserve">, д. </w:t>
            </w:r>
            <w:r w:rsidR="00556DB9">
              <w:rPr>
                <w:rFonts w:ascii="Times New Roman" w:hAnsi="Times New Roman" w:cs="Times New Roman"/>
                <w:sz w:val="28"/>
                <w:szCs w:val="28"/>
              </w:rPr>
              <w:t>19</w:t>
            </w:r>
          </w:p>
        </w:tc>
      </w:tr>
    </w:tbl>
    <w:p w:rsidR="000B6DB1" w:rsidRDefault="000B6DB1" w:rsidP="00213FEA">
      <w:pPr>
        <w:spacing w:after="0"/>
        <w:rPr>
          <w:rFonts w:ascii="Times New Roman" w:hAnsi="Times New Roman" w:cs="Times New Roman"/>
          <w:sz w:val="28"/>
          <w:szCs w:val="28"/>
        </w:rPr>
      </w:pPr>
    </w:p>
    <w:p w:rsidR="00D657E9" w:rsidRPr="00D657E9" w:rsidRDefault="007361C8"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1</w:t>
      </w:r>
      <w:r w:rsidR="00D657E9">
        <w:rPr>
          <w:rFonts w:ascii="Times New Roman" w:hAnsi="Times New Roman" w:cs="Times New Roman"/>
          <w:sz w:val="28"/>
          <w:szCs w:val="28"/>
        </w:rPr>
        <w:t>. Сроки оказания услуг: в течение трёх лет с момента подписания договора на оказание услуг.</w:t>
      </w:r>
    </w:p>
    <w:p w:rsidR="00071304" w:rsidRDefault="007361C8"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1.1</w:t>
      </w:r>
      <w:r>
        <w:rPr>
          <w:rFonts w:ascii="Times New Roman" w:hAnsi="Times New Roman" w:cs="Times New Roman"/>
          <w:sz w:val="28"/>
          <w:szCs w:val="28"/>
        </w:rPr>
        <w:t>. Оказание услуг производить в соответствии:</w:t>
      </w:r>
    </w:p>
    <w:p w:rsidR="007361C8" w:rsidRDefault="007361C8" w:rsidP="00213FEA">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оказания услуг и выполнения работ по управлению, содержанию и </w:t>
      </w:r>
      <w:r>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w:t>
      </w:r>
      <w:r w:rsidR="00081999">
        <w:rPr>
          <w:rFonts w:ascii="Times New Roman" w:hAnsi="Times New Roman" w:cs="Times New Roman"/>
          <w:sz w:val="28"/>
          <w:szCs w:val="28"/>
        </w:rPr>
        <w:t xml:space="preserve"> установленную продолжительность</w:t>
      </w:r>
      <w:r>
        <w:rPr>
          <w:rFonts w:ascii="Times New Roman" w:hAnsi="Times New Roman" w:cs="Times New Roman"/>
          <w:sz w:val="28"/>
          <w:szCs w:val="28"/>
        </w:rPr>
        <w:t>»</w:t>
      </w:r>
      <w:r w:rsidR="00081999">
        <w:rPr>
          <w:rFonts w:ascii="Times New Roman" w:hAnsi="Times New Roman" w:cs="Times New Roman"/>
          <w:sz w:val="28"/>
          <w:szCs w:val="28"/>
        </w:rPr>
        <w:t>;</w:t>
      </w:r>
      <w:proofErr w:type="gramEnd"/>
    </w:p>
    <w:p w:rsidR="00081999" w:rsidRDefault="00081999" w:rsidP="00213FEA">
      <w:pPr>
        <w:spacing w:after="0"/>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0C0E01">
        <w:rPr>
          <w:rFonts w:ascii="Times New Roman" w:hAnsi="Times New Roman" w:cs="Times New Roman"/>
          <w:sz w:val="28"/>
          <w:szCs w:val="28"/>
        </w:rPr>
        <w:t>.</w:t>
      </w:r>
    </w:p>
    <w:p w:rsidR="000C0E01" w:rsidRDefault="000C0E01" w:rsidP="00213FEA">
      <w:pPr>
        <w:spacing w:after="0"/>
        <w:rPr>
          <w:rFonts w:ascii="Times New Roman" w:hAnsi="Times New Roman" w:cs="Times New Roman"/>
          <w:sz w:val="28"/>
          <w:szCs w:val="28"/>
        </w:rPr>
      </w:pP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1. Для выполнения работ специализированной службой необходимо иметь:</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помещение для приема заявок;</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персонал для оказания услуг;</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транспорт по предоставлению услуг;</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наличия прямой телефонной связи для приема заявок.</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2. Управляющая организация обязана:</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C0E01">
        <w:rPr>
          <w:rFonts w:ascii="Times New Roman" w:hAnsi="Times New Roman" w:cs="Times New Roman"/>
          <w:sz w:val="28"/>
          <w:szCs w:val="28"/>
        </w:rPr>
        <w:t>осуществлять функции по управлению многоквартирным домом в соответствии с условиями и целями настоящего Договора, а также требованиями действующего законодательства РФ, в том числе техническими регламентами, стандартами, правилами и нормами, санитарно-эпидемиологическими правилами и нормативами, гигиеническими нормативами, иными правовыми актами.</w:t>
      </w:r>
    </w:p>
    <w:p w:rsidR="000C0E01" w:rsidRDefault="000C0E01" w:rsidP="000C0E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C0E01">
        <w:rPr>
          <w:rFonts w:ascii="Times New Roman" w:hAnsi="Times New Roman" w:cs="Times New Roman"/>
          <w:sz w:val="28"/>
          <w:szCs w:val="28"/>
        </w:rPr>
        <w:t>Оказывать услуги по содержанию и выполнять работы по текущему ремонту общего имущества</w:t>
      </w:r>
      <w:r w:rsidR="00051CBB">
        <w:rPr>
          <w:rFonts w:ascii="Times New Roman" w:hAnsi="Times New Roman" w:cs="Times New Roman"/>
          <w:sz w:val="28"/>
          <w:szCs w:val="28"/>
        </w:rPr>
        <w:t>, аварийное обслуживание</w:t>
      </w:r>
      <w:r w:rsidRPr="000C0E01">
        <w:rPr>
          <w:rFonts w:ascii="Times New Roman" w:hAnsi="Times New Roman" w:cs="Times New Roman"/>
          <w:sz w:val="28"/>
          <w:szCs w:val="28"/>
        </w:rPr>
        <w:t xml:space="preserve"> многоквартирного дома.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7756E"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77756E">
        <w:rPr>
          <w:rFonts w:ascii="Times New Roman" w:eastAsia="Times New Roman" w:hAnsi="Times New Roman" w:cs="Times New Roman"/>
          <w:sz w:val="28"/>
          <w:szCs w:val="28"/>
          <w:bdr w:val="none" w:sz="0" w:space="0" w:color="auto" w:frame="1"/>
          <w:lang w:eastAsia="ru-RU"/>
        </w:rPr>
        <w:t xml:space="preserve"> Обеспечивать выполнение условий заключенных </w:t>
      </w:r>
      <w:r w:rsidR="00556DB9">
        <w:rPr>
          <w:rFonts w:ascii="Times New Roman" w:eastAsia="Times New Roman" w:hAnsi="Times New Roman" w:cs="Times New Roman"/>
          <w:sz w:val="28"/>
          <w:szCs w:val="28"/>
          <w:bdr w:val="none" w:sz="0" w:space="0" w:color="auto" w:frame="1"/>
          <w:lang w:eastAsia="ru-RU"/>
        </w:rPr>
        <w:t xml:space="preserve">с </w:t>
      </w:r>
      <w:r w:rsidR="0077756E">
        <w:rPr>
          <w:rFonts w:ascii="Times New Roman" w:eastAsia="Times New Roman" w:hAnsi="Times New Roman" w:cs="Times New Roman"/>
          <w:sz w:val="28"/>
          <w:szCs w:val="28"/>
          <w:bdr w:val="none" w:sz="0" w:space="0" w:color="auto" w:frame="1"/>
          <w:lang w:eastAsia="ru-RU"/>
        </w:rPr>
        <w:t>физическими лицами договоров по содержанию многоквартирных домов, в том числе:</w:t>
      </w:r>
    </w:p>
    <w:p w:rsidR="0077756E" w:rsidRDefault="0077756E"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создавать необходимые условия для проживания граждан;</w:t>
      </w:r>
    </w:p>
    <w:p w:rsidR="00611B54" w:rsidRDefault="0077756E"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обеспечивать сбор платы за соде</w:t>
      </w:r>
      <w:r w:rsidR="00556DB9">
        <w:rPr>
          <w:rFonts w:ascii="Times New Roman" w:eastAsia="Times New Roman" w:hAnsi="Times New Roman" w:cs="Times New Roman"/>
          <w:sz w:val="28"/>
          <w:szCs w:val="28"/>
          <w:bdr w:val="none" w:sz="0" w:space="0" w:color="auto" w:frame="1"/>
          <w:lang w:eastAsia="ru-RU"/>
        </w:rPr>
        <w:t>ржание и ремонт жилого помещения</w:t>
      </w:r>
      <w:r>
        <w:rPr>
          <w:rFonts w:ascii="Times New Roman" w:eastAsia="Times New Roman" w:hAnsi="Times New Roman" w:cs="Times New Roman"/>
          <w:sz w:val="28"/>
          <w:szCs w:val="28"/>
          <w:bdr w:val="none" w:sz="0" w:space="0" w:color="auto" w:frame="1"/>
          <w:lang w:eastAsia="ru-RU"/>
        </w:rPr>
        <w:t xml:space="preserve">, </w:t>
      </w:r>
      <w:r w:rsidR="00611B54">
        <w:rPr>
          <w:rFonts w:ascii="Times New Roman" w:eastAsia="Times New Roman" w:hAnsi="Times New Roman" w:cs="Times New Roman"/>
          <w:sz w:val="28"/>
          <w:szCs w:val="28"/>
          <w:bdr w:val="none" w:sz="0" w:space="0" w:color="auto" w:frame="1"/>
          <w:lang w:eastAsia="ru-RU"/>
        </w:rPr>
        <w:t>осуществлять другие действия связанные с управлением, содержанием и текущим ремонтом общего имущества многоквартирных домов.</w:t>
      </w:r>
    </w:p>
    <w:p w:rsidR="00913086"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611B54">
        <w:rPr>
          <w:rFonts w:ascii="Times New Roman" w:eastAsia="Times New Roman" w:hAnsi="Times New Roman" w:cs="Times New Roman"/>
          <w:sz w:val="28"/>
          <w:szCs w:val="28"/>
          <w:bdr w:val="none" w:sz="0" w:space="0" w:color="auto" w:frame="1"/>
          <w:lang w:eastAsia="ru-RU"/>
        </w:rPr>
        <w:t>Предоставлять гражданам по их запросам</w:t>
      </w:r>
      <w:r w:rsidR="00913086">
        <w:rPr>
          <w:rFonts w:ascii="Times New Roman" w:eastAsia="Times New Roman" w:hAnsi="Times New Roman" w:cs="Times New Roman"/>
          <w:sz w:val="28"/>
          <w:szCs w:val="28"/>
          <w:bdr w:val="none" w:sz="0" w:space="0" w:color="auto" w:frame="1"/>
          <w:lang w:eastAsia="ru-RU"/>
        </w:rPr>
        <w:t xml:space="preserve"> на услуги и работы по содержанию и ремонту многоквартирных домов, о размерах оплаты в соответствии с этими ценами и тарифами, об объеме, перечне и качестве оказываемых услуг и выполнении работ.</w:t>
      </w:r>
    </w:p>
    <w:p w:rsidR="00093945"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913086">
        <w:rPr>
          <w:rFonts w:ascii="Times New Roman" w:eastAsia="Times New Roman" w:hAnsi="Times New Roman" w:cs="Times New Roman"/>
          <w:sz w:val="28"/>
          <w:szCs w:val="28"/>
          <w:bdr w:val="none" w:sz="0" w:space="0" w:color="auto" w:frame="1"/>
          <w:lang w:eastAsia="ru-RU"/>
        </w:rPr>
        <w:t xml:space="preserve">Своевременно </w:t>
      </w:r>
      <w:r w:rsidR="00DC1F1C">
        <w:rPr>
          <w:rFonts w:ascii="Times New Roman" w:eastAsia="Times New Roman" w:hAnsi="Times New Roman" w:cs="Times New Roman"/>
          <w:sz w:val="28"/>
          <w:szCs w:val="28"/>
          <w:bdr w:val="none" w:sz="0" w:space="0" w:color="auto" w:frame="1"/>
          <w:lang w:eastAsia="ru-RU"/>
        </w:rPr>
        <w:t>информировать собственников (нанимателей) о сроках предстоящего отключения инженерных сетей. Информировать собственников (нанимателей) многоквартирных домов о причинах и предполагаемой продолжительности перерыва в предоставлении коммунальных услуг</w:t>
      </w:r>
      <w:r w:rsidR="00AC5A77">
        <w:rPr>
          <w:rFonts w:ascii="Times New Roman" w:eastAsia="Times New Roman" w:hAnsi="Times New Roman" w:cs="Times New Roman"/>
          <w:sz w:val="28"/>
          <w:szCs w:val="28"/>
          <w:bdr w:val="none" w:sz="0" w:space="0" w:color="auto" w:frame="1"/>
          <w:lang w:eastAsia="ru-RU"/>
        </w:rPr>
        <w:t xml:space="preserve"> </w:t>
      </w:r>
      <w:r w:rsidR="00093945">
        <w:rPr>
          <w:rFonts w:ascii="Times New Roman" w:eastAsia="Times New Roman" w:hAnsi="Times New Roman" w:cs="Times New Roman"/>
          <w:sz w:val="28"/>
          <w:szCs w:val="28"/>
          <w:bdr w:val="none" w:sz="0" w:space="0" w:color="auto" w:frame="1"/>
          <w:lang w:eastAsia="ru-RU"/>
        </w:rPr>
        <w:t>путем размещения информации на информационных стендах многоквартирных домов.</w:t>
      </w:r>
    </w:p>
    <w:p w:rsidR="00093945"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093945">
        <w:rPr>
          <w:rFonts w:ascii="Times New Roman" w:eastAsia="Times New Roman" w:hAnsi="Times New Roman" w:cs="Times New Roman"/>
          <w:sz w:val="28"/>
          <w:szCs w:val="28"/>
          <w:bdr w:val="none" w:sz="0" w:space="0" w:color="auto" w:frame="1"/>
          <w:lang w:eastAsia="ru-RU"/>
        </w:rPr>
        <w:t xml:space="preserve"> Информировать в письменной форме собственников (нанимателей) жилых помещений в многоквартирных домах об изменении размера платы за жилое </w:t>
      </w:r>
      <w:r w:rsidR="00093945">
        <w:rPr>
          <w:rFonts w:ascii="Times New Roman" w:eastAsia="Times New Roman" w:hAnsi="Times New Roman" w:cs="Times New Roman"/>
          <w:sz w:val="28"/>
          <w:szCs w:val="28"/>
          <w:bdr w:val="none" w:sz="0" w:space="0" w:color="auto" w:frame="1"/>
          <w:lang w:eastAsia="ru-RU"/>
        </w:rPr>
        <w:lastRenderedPageBreak/>
        <w:t>помещение в порядке, установленном действующим законодательством Российской Федерации.</w:t>
      </w:r>
    </w:p>
    <w:p w:rsidR="00093945"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093945">
        <w:rPr>
          <w:rFonts w:ascii="Times New Roman" w:eastAsia="Times New Roman" w:hAnsi="Times New Roman" w:cs="Times New Roman"/>
          <w:sz w:val="28"/>
          <w:szCs w:val="28"/>
          <w:bdr w:val="none" w:sz="0" w:space="0" w:color="auto" w:frame="1"/>
          <w:lang w:eastAsia="ru-RU"/>
        </w:rPr>
        <w:t xml:space="preserve">. В случае не выполнении работ или не предоставлении услуг предусмотренных Договором, уведомить собственников (нанимателей) жилых помещений многоквартирныхдомов о причинах нарушения путем размещения соответствующей информации на информационных стендах домов. Если не выполнение работ или не оказание услуг, могут быть выполнены (оказаны) позднее, предоставить информацию о сроках их выполнения (оказания), а при невыполнении (неоказании) произвести перерасчет платы за текущий месяц. </w:t>
      </w:r>
    </w:p>
    <w:p w:rsidR="00754969"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093945">
        <w:rPr>
          <w:rFonts w:ascii="Times New Roman" w:eastAsia="Times New Roman" w:hAnsi="Times New Roman" w:cs="Times New Roman"/>
          <w:sz w:val="28"/>
          <w:szCs w:val="28"/>
          <w:bdr w:val="none" w:sz="0" w:space="0" w:color="auto" w:frame="1"/>
          <w:lang w:eastAsia="ru-RU"/>
        </w:rPr>
        <w:t xml:space="preserve">. В течение гарантийных сроков на результаты отдельных работ по текущему ремонту общего имущества </w:t>
      </w:r>
      <w:r w:rsidR="00754969">
        <w:rPr>
          <w:rFonts w:ascii="Times New Roman" w:eastAsia="Times New Roman" w:hAnsi="Times New Roman" w:cs="Times New Roman"/>
          <w:sz w:val="28"/>
          <w:szCs w:val="28"/>
          <w:bdr w:val="none" w:sz="0" w:space="0" w:color="auto" w:frame="1"/>
          <w:lang w:eastAsia="ru-RU"/>
        </w:rPr>
        <w:t>многоквартирных домов, за свой счет устранять все недостатки и дефекты выполненных работ выявленных в процессе эксплуатации. Недостаток или дефект считается выявленным при налич</w:t>
      </w:r>
      <w:proofErr w:type="gramStart"/>
      <w:r w:rsidR="00754969">
        <w:rPr>
          <w:rFonts w:ascii="Times New Roman" w:eastAsia="Times New Roman" w:hAnsi="Times New Roman" w:cs="Times New Roman"/>
          <w:sz w:val="28"/>
          <w:szCs w:val="28"/>
          <w:bdr w:val="none" w:sz="0" w:space="0" w:color="auto" w:frame="1"/>
          <w:lang w:eastAsia="ru-RU"/>
        </w:rPr>
        <w:t>ии у у</w:t>
      </w:r>
      <w:proofErr w:type="gramEnd"/>
      <w:r w:rsidR="00754969">
        <w:rPr>
          <w:rFonts w:ascii="Times New Roman" w:eastAsia="Times New Roman" w:hAnsi="Times New Roman" w:cs="Times New Roman"/>
          <w:sz w:val="28"/>
          <w:szCs w:val="28"/>
          <w:bdr w:val="none" w:sz="0" w:space="0" w:color="auto" w:frame="1"/>
          <w:lang w:eastAsia="ru-RU"/>
        </w:rPr>
        <w:t>правляющей организации письменной заявки на их устранение.</w:t>
      </w:r>
    </w:p>
    <w:p w:rsidR="00754969"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r w:rsidR="00754969">
        <w:rPr>
          <w:rFonts w:ascii="Times New Roman" w:eastAsia="Times New Roman" w:hAnsi="Times New Roman" w:cs="Times New Roman"/>
          <w:sz w:val="28"/>
          <w:szCs w:val="28"/>
          <w:bdr w:val="none" w:sz="0" w:space="0" w:color="auto" w:frame="1"/>
          <w:lang w:eastAsia="ru-RU"/>
        </w:rPr>
        <w:t>. По требованию собственников (нанимателей) жилых помещений в многоквартирных домах, производи</w:t>
      </w:r>
      <w:r>
        <w:rPr>
          <w:rFonts w:ascii="Times New Roman" w:eastAsia="Times New Roman" w:hAnsi="Times New Roman" w:cs="Times New Roman"/>
          <w:sz w:val="28"/>
          <w:szCs w:val="28"/>
          <w:bdr w:val="none" w:sz="0" w:space="0" w:color="auto" w:frame="1"/>
          <w:lang w:eastAsia="ru-RU"/>
        </w:rPr>
        <w:t xml:space="preserve">ть сверку платы за содержание </w:t>
      </w:r>
      <w:r w:rsidR="00754969">
        <w:rPr>
          <w:rFonts w:ascii="Times New Roman" w:eastAsia="Times New Roman" w:hAnsi="Times New Roman" w:cs="Times New Roman"/>
          <w:sz w:val="28"/>
          <w:szCs w:val="28"/>
          <w:bdr w:val="none" w:sz="0" w:space="0" w:color="auto" w:frame="1"/>
          <w:lang w:eastAsia="ru-RU"/>
        </w:rPr>
        <w:t>и выдавать документы, подтверждающие правильность начисления платы, а также правильность начисления установленных Договором и действующим законодательством размер неустоек (штрафов и пени).</w:t>
      </w:r>
    </w:p>
    <w:p w:rsidR="00387237"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r w:rsidR="00754969">
        <w:rPr>
          <w:rFonts w:ascii="Times New Roman" w:eastAsia="Times New Roman" w:hAnsi="Times New Roman" w:cs="Times New Roman"/>
          <w:sz w:val="28"/>
          <w:szCs w:val="28"/>
          <w:bdr w:val="none" w:sz="0" w:space="0" w:color="auto" w:frame="1"/>
          <w:lang w:eastAsia="ru-RU"/>
        </w:rPr>
        <w:t>. По требованию собственников (нанимателей) жилых по</w:t>
      </w:r>
      <w:r w:rsidR="00387237">
        <w:rPr>
          <w:rFonts w:ascii="Times New Roman" w:eastAsia="Times New Roman" w:hAnsi="Times New Roman" w:cs="Times New Roman"/>
          <w:sz w:val="28"/>
          <w:szCs w:val="28"/>
          <w:bdr w:val="none" w:sz="0" w:space="0" w:color="auto" w:frame="1"/>
          <w:lang w:eastAsia="ru-RU"/>
        </w:rPr>
        <w:t>мещений в многоквартирных домах, выдавать в установленные сроки справки, выписки из финансово-лицевого счета и иные предусмотренные законодательством документы.</w:t>
      </w:r>
    </w:p>
    <w:p w:rsidR="0077756E" w:rsidRPr="0077756E" w:rsidRDefault="00556DB9" w:rsidP="000C0E01">
      <w:pPr>
        <w:shd w:val="clear" w:color="auto" w:fill="FFFFFF"/>
        <w:spacing w:after="0" w:line="240" w:lineRule="auto"/>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8</w:t>
      </w:r>
      <w:r w:rsidR="00387237">
        <w:rPr>
          <w:rFonts w:ascii="Times New Roman" w:eastAsia="Times New Roman" w:hAnsi="Times New Roman" w:cs="Times New Roman"/>
          <w:sz w:val="28"/>
          <w:szCs w:val="28"/>
          <w:bdr w:val="none" w:sz="0" w:space="0" w:color="auto" w:frame="1"/>
          <w:lang w:eastAsia="ru-RU"/>
        </w:rPr>
        <w:t>. Выносить при необходимости на общее собрание собственников предложения о капитальном ремонте и его стоимости.</w:t>
      </w:r>
    </w:p>
    <w:p w:rsidR="000C0E01" w:rsidRDefault="00556DB9" w:rsidP="000C0E01">
      <w:pPr>
        <w:spacing w:after="0"/>
        <w:rPr>
          <w:rFonts w:ascii="Times New Roman" w:hAnsi="Times New Roman" w:cs="Times New Roman"/>
          <w:sz w:val="28"/>
          <w:szCs w:val="28"/>
        </w:rPr>
      </w:pPr>
      <w:r>
        <w:rPr>
          <w:rFonts w:ascii="Times New Roman" w:hAnsi="Times New Roman" w:cs="Times New Roman"/>
          <w:sz w:val="28"/>
          <w:szCs w:val="28"/>
        </w:rPr>
        <w:t>9</w:t>
      </w:r>
      <w:r w:rsidR="00387237">
        <w:rPr>
          <w:rFonts w:ascii="Times New Roman" w:hAnsi="Times New Roman" w:cs="Times New Roman"/>
          <w:sz w:val="28"/>
          <w:szCs w:val="28"/>
        </w:rPr>
        <w:t xml:space="preserve">. Представлять интересы собственников (нанимателей в соответствии с договором найма жилого помещения) жилых помещений, </w:t>
      </w:r>
      <w:r>
        <w:rPr>
          <w:rFonts w:ascii="Times New Roman" w:hAnsi="Times New Roman" w:cs="Times New Roman"/>
          <w:sz w:val="28"/>
          <w:szCs w:val="28"/>
        </w:rPr>
        <w:t xml:space="preserve"> </w:t>
      </w:r>
      <w:r w:rsidR="00387237">
        <w:rPr>
          <w:rFonts w:ascii="Times New Roman" w:hAnsi="Times New Roman" w:cs="Times New Roman"/>
          <w:sz w:val="28"/>
          <w:szCs w:val="28"/>
        </w:rPr>
        <w:t>в</w:t>
      </w:r>
      <w:r>
        <w:rPr>
          <w:rFonts w:ascii="Times New Roman" w:hAnsi="Times New Roman" w:cs="Times New Roman"/>
          <w:sz w:val="28"/>
          <w:szCs w:val="28"/>
        </w:rPr>
        <w:t xml:space="preserve"> </w:t>
      </w:r>
      <w:r w:rsidR="00387237">
        <w:rPr>
          <w:rFonts w:ascii="Times New Roman" w:hAnsi="Times New Roman" w:cs="Times New Roman"/>
          <w:sz w:val="28"/>
          <w:szCs w:val="28"/>
        </w:rPr>
        <w:t>рамка</w:t>
      </w:r>
      <w:r>
        <w:rPr>
          <w:rFonts w:ascii="Times New Roman" w:hAnsi="Times New Roman" w:cs="Times New Roman"/>
          <w:sz w:val="28"/>
          <w:szCs w:val="28"/>
        </w:rPr>
        <w:t xml:space="preserve">х </w:t>
      </w:r>
      <w:r w:rsidR="00387237">
        <w:rPr>
          <w:rFonts w:ascii="Times New Roman" w:hAnsi="Times New Roman" w:cs="Times New Roman"/>
          <w:sz w:val="28"/>
          <w:szCs w:val="28"/>
        </w:rPr>
        <w:t>исполнения своих обязательств по Договору в отношениях с третьими лицами.</w:t>
      </w:r>
    </w:p>
    <w:p w:rsidR="00387237" w:rsidRDefault="00556DB9" w:rsidP="000C0E01">
      <w:pPr>
        <w:spacing w:after="0"/>
        <w:rPr>
          <w:rFonts w:ascii="Times New Roman" w:hAnsi="Times New Roman" w:cs="Times New Roman"/>
          <w:sz w:val="28"/>
          <w:szCs w:val="28"/>
        </w:rPr>
      </w:pPr>
      <w:r>
        <w:rPr>
          <w:rFonts w:ascii="Times New Roman" w:hAnsi="Times New Roman" w:cs="Times New Roman"/>
          <w:sz w:val="28"/>
          <w:szCs w:val="28"/>
        </w:rPr>
        <w:t>10</w:t>
      </w:r>
      <w:r w:rsidR="00387237">
        <w:rPr>
          <w:rFonts w:ascii="Times New Roman" w:hAnsi="Times New Roman" w:cs="Times New Roman"/>
          <w:sz w:val="28"/>
          <w:szCs w:val="28"/>
        </w:rPr>
        <w:t>. Не распространять конфиденциальную информацию о собственниках (нанимателях) жилых помещений, передавать её третьим лицам, в том числе организациям, без письменного согласия собственников (нанимателях).</w:t>
      </w:r>
    </w:p>
    <w:p w:rsidR="0052544E" w:rsidRDefault="00387237" w:rsidP="000C0E01">
      <w:pPr>
        <w:spacing w:after="0"/>
        <w:rPr>
          <w:rFonts w:ascii="Times New Roman" w:hAnsi="Times New Roman" w:cs="Times New Roman"/>
          <w:sz w:val="28"/>
          <w:szCs w:val="28"/>
        </w:rPr>
      </w:pPr>
      <w:r>
        <w:rPr>
          <w:rFonts w:ascii="Times New Roman" w:hAnsi="Times New Roman" w:cs="Times New Roman"/>
          <w:sz w:val="28"/>
          <w:szCs w:val="28"/>
        </w:rPr>
        <w:t>1</w:t>
      </w:r>
      <w:r w:rsidR="00556DB9">
        <w:rPr>
          <w:rFonts w:ascii="Times New Roman" w:hAnsi="Times New Roman" w:cs="Times New Roman"/>
          <w:sz w:val="28"/>
          <w:szCs w:val="28"/>
        </w:rPr>
        <w:t>1</w:t>
      </w:r>
      <w:r>
        <w:rPr>
          <w:rFonts w:ascii="Times New Roman" w:hAnsi="Times New Roman" w:cs="Times New Roman"/>
          <w:sz w:val="28"/>
          <w:szCs w:val="28"/>
        </w:rPr>
        <w:t xml:space="preserve">. Предоставлять </w:t>
      </w:r>
      <w:r w:rsidR="0052544E">
        <w:rPr>
          <w:rFonts w:ascii="Times New Roman" w:hAnsi="Times New Roman" w:cs="Times New Roman"/>
          <w:sz w:val="28"/>
          <w:szCs w:val="28"/>
        </w:rPr>
        <w:t>собственникам (нанимателям), уполномоченным ими лицам по их запросам документацию, информацию и сведения касающиеся управления многоквартирными домами, их содержания и ремонта.</w:t>
      </w:r>
    </w:p>
    <w:p w:rsidR="00387237" w:rsidRDefault="006E6734" w:rsidP="000C0E01">
      <w:pPr>
        <w:spacing w:after="0"/>
        <w:rPr>
          <w:rFonts w:ascii="Times New Roman" w:hAnsi="Times New Roman" w:cs="Times New Roman"/>
          <w:sz w:val="28"/>
          <w:szCs w:val="28"/>
        </w:rPr>
      </w:pPr>
      <w:r>
        <w:rPr>
          <w:rFonts w:ascii="Times New Roman" w:hAnsi="Times New Roman" w:cs="Times New Roman"/>
          <w:sz w:val="28"/>
          <w:szCs w:val="28"/>
        </w:rPr>
        <w:t>12</w:t>
      </w:r>
      <w:r w:rsidR="0052544E">
        <w:rPr>
          <w:rFonts w:ascii="Times New Roman" w:hAnsi="Times New Roman" w:cs="Times New Roman"/>
          <w:sz w:val="28"/>
          <w:szCs w:val="28"/>
        </w:rPr>
        <w:t xml:space="preserve">. Организовывать аварийно-диспетчерское обслуживание многоквартирных домов </w:t>
      </w:r>
      <w:r w:rsidR="0052544E" w:rsidRPr="0052544E">
        <w:rPr>
          <w:rFonts w:ascii="Times New Roman" w:hAnsi="Times New Roman" w:cs="Times New Roman"/>
          <w:sz w:val="28"/>
          <w:szCs w:val="28"/>
        </w:rPr>
        <w:t>устранять аварии, а также выполнять заявки проживающих либо иных лиц, являющихс</w:t>
      </w:r>
      <w:r w:rsidR="0052544E">
        <w:rPr>
          <w:rFonts w:ascii="Times New Roman" w:hAnsi="Times New Roman" w:cs="Times New Roman"/>
          <w:sz w:val="28"/>
          <w:szCs w:val="28"/>
        </w:rPr>
        <w:t>я пользователями принадлежащих с</w:t>
      </w:r>
      <w:r w:rsidR="0052544E" w:rsidRPr="0052544E">
        <w:rPr>
          <w:rFonts w:ascii="Times New Roman" w:hAnsi="Times New Roman" w:cs="Times New Roman"/>
          <w:sz w:val="28"/>
          <w:szCs w:val="28"/>
        </w:rPr>
        <w:t>обственникам помещений в сроки, установленные законодательством РФ и Договором. Обеспечить пользователей помещений информацией о телефонах диспетчерских (аварийных) служб.</w:t>
      </w:r>
    </w:p>
    <w:p w:rsidR="0052544E" w:rsidRDefault="0052544E"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3</w:t>
      </w:r>
      <w:r>
        <w:rPr>
          <w:rFonts w:ascii="Times New Roman" w:hAnsi="Times New Roman" w:cs="Times New Roman"/>
          <w:sz w:val="28"/>
          <w:szCs w:val="28"/>
        </w:rPr>
        <w:t xml:space="preserve">. </w:t>
      </w:r>
      <w:r w:rsidRPr="0052544E">
        <w:rPr>
          <w:rFonts w:ascii="Times New Roman" w:hAnsi="Times New Roman" w:cs="Times New Roman"/>
          <w:sz w:val="28"/>
          <w:szCs w:val="28"/>
        </w:rPr>
        <w:t xml:space="preserve">Вести и хранить документацию (базы данных) по многоквартирному дому, вносить в техническую документацию изменения, отражающие </w:t>
      </w:r>
      <w:r w:rsidRPr="0052544E">
        <w:rPr>
          <w:rFonts w:ascii="Times New Roman" w:hAnsi="Times New Roman" w:cs="Times New Roman"/>
          <w:sz w:val="28"/>
          <w:szCs w:val="28"/>
        </w:rPr>
        <w:lastRenderedPageBreak/>
        <w:t>состояние дома, в соответствии с результатами пров</w:t>
      </w:r>
      <w:r>
        <w:rPr>
          <w:rFonts w:ascii="Times New Roman" w:hAnsi="Times New Roman" w:cs="Times New Roman"/>
          <w:sz w:val="28"/>
          <w:szCs w:val="28"/>
        </w:rPr>
        <w:t>одимых осмотров. По требованию с</w:t>
      </w:r>
      <w:r w:rsidRPr="0052544E">
        <w:rPr>
          <w:rFonts w:ascii="Times New Roman" w:hAnsi="Times New Roman" w:cs="Times New Roman"/>
          <w:sz w:val="28"/>
          <w:szCs w:val="28"/>
        </w:rPr>
        <w:t>обственников знакомить их с содержанием указанных документов.</w:t>
      </w:r>
    </w:p>
    <w:p w:rsidR="0052544E" w:rsidRDefault="0052544E"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4</w:t>
      </w:r>
      <w:r>
        <w:rPr>
          <w:rFonts w:ascii="Times New Roman" w:hAnsi="Times New Roman" w:cs="Times New Roman"/>
          <w:sz w:val="28"/>
          <w:szCs w:val="28"/>
        </w:rPr>
        <w:t xml:space="preserve">. </w:t>
      </w:r>
      <w:r w:rsidRPr="0052544E">
        <w:rPr>
          <w:rFonts w:ascii="Times New Roman" w:hAnsi="Times New Roman" w:cs="Times New Roman"/>
          <w:sz w:val="28"/>
          <w:szCs w:val="28"/>
        </w:rPr>
        <w:t xml:space="preserve">Рассматривать предложения, заявления и </w:t>
      </w:r>
      <w:proofErr w:type="gramStart"/>
      <w:r w:rsidRPr="0052544E">
        <w:rPr>
          <w:rFonts w:ascii="Times New Roman" w:hAnsi="Times New Roman" w:cs="Times New Roman"/>
          <w:sz w:val="28"/>
          <w:szCs w:val="28"/>
        </w:rPr>
        <w:t>жалобы</w:t>
      </w:r>
      <w:proofErr w:type="gramEnd"/>
      <w:r w:rsidRPr="0052544E">
        <w:rPr>
          <w:rFonts w:ascii="Times New Roman" w:hAnsi="Times New Roman" w:cs="Times New Roman"/>
          <w:sz w:val="28"/>
          <w:szCs w:val="28"/>
        </w:rPr>
        <w:t xml:space="preserve"> проживающих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4B66A2" w:rsidRDefault="004B66A2"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Предоставлять собственникам отчет</w:t>
      </w:r>
      <w:proofErr w:type="gramEnd"/>
      <w:r>
        <w:rPr>
          <w:rFonts w:ascii="Times New Roman" w:hAnsi="Times New Roman" w:cs="Times New Roman"/>
          <w:sz w:val="28"/>
          <w:szCs w:val="28"/>
        </w:rPr>
        <w:t xml:space="preserve"> о проделанной работе за прошедший календарный год, в течение первого квартала следующего за истекшим годом действия Договора.</w:t>
      </w:r>
    </w:p>
    <w:p w:rsidR="004B66A2" w:rsidRDefault="004B66A2"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6</w:t>
      </w:r>
      <w:r>
        <w:rPr>
          <w:rFonts w:ascii="Times New Roman" w:hAnsi="Times New Roman" w:cs="Times New Roman"/>
          <w:sz w:val="28"/>
          <w:szCs w:val="28"/>
        </w:rPr>
        <w:t xml:space="preserve">. За 30 дней до истечения срока действия Договора  </w:t>
      </w:r>
      <w:r w:rsidRPr="004B66A2">
        <w:rPr>
          <w:rFonts w:ascii="Times New Roman" w:hAnsi="Times New Roman" w:cs="Times New Roman"/>
          <w:sz w:val="28"/>
          <w:szCs w:val="28"/>
        </w:rPr>
        <w:t>представить Собственникам многоквартирного дома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а также перечислить полученные и неизрасходованные по договору средства, на расчетный счет вновь выбранной управляющей организации</w:t>
      </w:r>
      <w:r>
        <w:rPr>
          <w:rFonts w:ascii="Times New Roman" w:hAnsi="Times New Roman" w:cs="Times New Roman"/>
          <w:sz w:val="28"/>
          <w:szCs w:val="28"/>
        </w:rPr>
        <w:t>.</w:t>
      </w:r>
    </w:p>
    <w:p w:rsidR="004B66A2" w:rsidRDefault="004B66A2"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7</w:t>
      </w:r>
      <w:r>
        <w:rPr>
          <w:rFonts w:ascii="Times New Roman" w:hAnsi="Times New Roman" w:cs="Times New Roman"/>
          <w:sz w:val="28"/>
          <w:szCs w:val="28"/>
        </w:rPr>
        <w:t xml:space="preserve">. </w:t>
      </w:r>
      <w:r w:rsidRPr="004B66A2">
        <w:rPr>
          <w:rFonts w:ascii="Times New Roman" w:hAnsi="Times New Roman" w:cs="Times New Roman"/>
          <w:sz w:val="28"/>
          <w:szCs w:val="28"/>
        </w:rPr>
        <w:t>Не допускать использование жилого и нежилого фондов в целях, которые могут привести к ухудшению их технического состояния</w:t>
      </w:r>
      <w:r>
        <w:rPr>
          <w:rFonts w:ascii="Times New Roman" w:hAnsi="Times New Roman" w:cs="Times New Roman"/>
          <w:sz w:val="28"/>
          <w:szCs w:val="28"/>
        </w:rPr>
        <w:t>.</w:t>
      </w:r>
    </w:p>
    <w:p w:rsidR="00F849BB" w:rsidRDefault="008E03EF" w:rsidP="008E03EF">
      <w:pPr>
        <w:rPr>
          <w:b/>
          <w:sz w:val="36"/>
          <w:szCs w:val="36"/>
        </w:rPr>
      </w:pPr>
      <w:r w:rsidRPr="00D7032E">
        <w:rPr>
          <w:b/>
          <w:sz w:val="36"/>
          <w:szCs w:val="36"/>
        </w:rPr>
        <w:t xml:space="preserve">  </w:t>
      </w:r>
      <w:r>
        <w:rPr>
          <w:b/>
          <w:sz w:val="36"/>
          <w:szCs w:val="36"/>
        </w:rPr>
        <w:t xml:space="preserve">              </w:t>
      </w: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8E03EF" w:rsidRDefault="008E03EF" w:rsidP="008E03EF">
      <w:pPr>
        <w:rPr>
          <w:b/>
          <w:sz w:val="40"/>
          <w:szCs w:val="40"/>
        </w:rPr>
      </w:pPr>
      <w:r>
        <w:rPr>
          <w:b/>
          <w:sz w:val="36"/>
          <w:szCs w:val="36"/>
        </w:rPr>
        <w:lastRenderedPageBreak/>
        <w:t xml:space="preserve">Раздел </w:t>
      </w:r>
      <w:r w:rsidRPr="00D7032E">
        <w:rPr>
          <w:b/>
          <w:sz w:val="36"/>
          <w:szCs w:val="36"/>
          <w:lang w:val="en-US"/>
        </w:rPr>
        <w:t>V</w:t>
      </w:r>
      <w:r>
        <w:rPr>
          <w:b/>
          <w:sz w:val="36"/>
          <w:szCs w:val="36"/>
        </w:rPr>
        <w:t>.</w:t>
      </w:r>
      <w:r>
        <w:t xml:space="preserve">    </w:t>
      </w:r>
      <w:r w:rsidRPr="000D3AD2">
        <w:rPr>
          <w:b/>
          <w:sz w:val="40"/>
          <w:szCs w:val="40"/>
        </w:rPr>
        <w:t>Проект договора</w:t>
      </w:r>
    </w:p>
    <w:p w:rsidR="008E03EF" w:rsidRPr="004D3331" w:rsidRDefault="008E03EF" w:rsidP="008E03EF">
      <w:pPr>
        <w:widowControl w:val="0"/>
        <w:suppressAutoHyphens/>
        <w:spacing w:after="0"/>
        <w:ind w:right="-2"/>
        <w:rPr>
          <w:rFonts w:ascii="Times New Roman" w:hAnsi="Times New Roman"/>
          <w:b/>
          <w:bCs/>
        </w:rPr>
      </w:pPr>
      <w:r>
        <w:rPr>
          <w:rFonts w:ascii="Times New Roman" w:hAnsi="Times New Roman"/>
          <w:b/>
          <w:bCs/>
        </w:rPr>
        <w:t xml:space="preserve">                                                          </w:t>
      </w:r>
      <w:r w:rsidRPr="004D3331">
        <w:rPr>
          <w:rFonts w:ascii="Times New Roman" w:hAnsi="Times New Roman"/>
          <w:b/>
          <w:bCs/>
        </w:rPr>
        <w:t>ДОГОВОР № ___</w:t>
      </w:r>
    </w:p>
    <w:p w:rsidR="008E03EF" w:rsidRPr="004D3331" w:rsidRDefault="008E03EF" w:rsidP="008E03EF">
      <w:pPr>
        <w:widowControl w:val="0"/>
        <w:suppressAutoHyphens/>
        <w:spacing w:after="0"/>
        <w:ind w:right="-2"/>
        <w:jc w:val="center"/>
        <w:outlineLvl w:val="1"/>
        <w:rPr>
          <w:rFonts w:ascii="Times New Roman" w:hAnsi="Times New Roman"/>
          <w:b/>
          <w:bCs/>
        </w:rPr>
      </w:pPr>
      <w:r w:rsidRPr="004D3331">
        <w:rPr>
          <w:rFonts w:ascii="Times New Roman" w:hAnsi="Times New Roman"/>
          <w:b/>
          <w:bCs/>
        </w:rPr>
        <w:t>управления многоквартирным домом с собственником помещения</w:t>
      </w:r>
    </w:p>
    <w:p w:rsidR="008E03EF" w:rsidRPr="004D3331" w:rsidRDefault="008E03EF" w:rsidP="008E03EF">
      <w:pPr>
        <w:widowControl w:val="0"/>
        <w:suppressAutoHyphens/>
        <w:spacing w:after="0"/>
        <w:ind w:right="-2"/>
        <w:jc w:val="center"/>
        <w:rPr>
          <w:rFonts w:ascii="Times New Roman" w:hAnsi="Times New Roman"/>
          <w:b/>
          <w:bCs/>
        </w:rPr>
      </w:pPr>
    </w:p>
    <w:p w:rsidR="008E03EF" w:rsidRPr="00F86AE6" w:rsidRDefault="008E03EF" w:rsidP="008E03EF">
      <w:pPr>
        <w:widowControl w:val="0"/>
        <w:suppressAutoHyphens/>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с.Усть-Калма</w:t>
      </w:r>
      <w:r w:rsidR="00891F6D">
        <w:rPr>
          <w:rFonts w:ascii="Times New Roman" w:hAnsi="Times New Roman" w:cs="Times New Roman"/>
          <w:bCs/>
          <w:sz w:val="28"/>
          <w:szCs w:val="28"/>
        </w:rPr>
        <w:t>нка</w:t>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t xml:space="preserve">«___» ____________ 20   </w:t>
      </w:r>
      <w:r w:rsidRPr="00F86AE6">
        <w:rPr>
          <w:rFonts w:ascii="Times New Roman" w:hAnsi="Times New Roman" w:cs="Times New Roman"/>
          <w:bCs/>
          <w:sz w:val="28"/>
          <w:szCs w:val="28"/>
        </w:rPr>
        <w:t xml:space="preserve"> г.</w:t>
      </w:r>
    </w:p>
    <w:p w:rsidR="008E03EF" w:rsidRPr="00F86AE6" w:rsidRDefault="008E03EF" w:rsidP="008E03EF">
      <w:pPr>
        <w:widowControl w:val="0"/>
        <w:suppressAutoHyphens/>
        <w:spacing w:after="0"/>
        <w:ind w:right="-2"/>
        <w:rPr>
          <w:rFonts w:ascii="Times New Roman" w:hAnsi="Times New Roman" w:cs="Times New Roman"/>
          <w:b/>
          <w:bCs/>
          <w:sz w:val="28"/>
          <w:szCs w:val="28"/>
        </w:rPr>
      </w:pP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_____________________________________________________________________________, </w:t>
      </w:r>
    </w:p>
    <w:p w:rsidR="008E03EF" w:rsidRPr="00F86AE6" w:rsidRDefault="008E03EF" w:rsidP="008E03EF">
      <w:pPr>
        <w:spacing w:after="0"/>
        <w:ind w:right="-2"/>
        <w:jc w:val="center"/>
        <w:rPr>
          <w:rFonts w:ascii="Times New Roman" w:hAnsi="Times New Roman" w:cs="Times New Roman"/>
          <w:sz w:val="28"/>
          <w:szCs w:val="28"/>
        </w:rPr>
      </w:pPr>
      <w:r w:rsidRPr="00F86AE6">
        <w:rPr>
          <w:rFonts w:ascii="Times New Roman" w:hAnsi="Times New Roman" w:cs="Times New Roman"/>
          <w:sz w:val="28"/>
          <w:szCs w:val="28"/>
        </w:rPr>
        <w:t>(наименование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в лице ________________________________________________________________________,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(должность и Ф.И.О. уполномоченного на заключение договора со стороны управляющей организации лица)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действующего на основании ……………………………, </w:t>
      </w:r>
      <w:proofErr w:type="gramStart"/>
      <w:r w:rsidRPr="00F86AE6">
        <w:rPr>
          <w:rFonts w:ascii="Times New Roman" w:hAnsi="Times New Roman" w:cs="Times New Roman"/>
          <w:sz w:val="28"/>
          <w:szCs w:val="28"/>
        </w:rPr>
        <w:t>именуемое</w:t>
      </w:r>
      <w:proofErr w:type="gramEnd"/>
      <w:r w:rsidRPr="00F86AE6">
        <w:rPr>
          <w:rFonts w:ascii="Times New Roman" w:hAnsi="Times New Roman" w:cs="Times New Roman"/>
          <w:sz w:val="28"/>
          <w:szCs w:val="28"/>
        </w:rPr>
        <w:t xml:space="preserve"> в дальнейшем Управляющая организация, с одной стороны, и собственник помещения в многоквартирном доме ________________________________, именуемый в дальнейшем Собственник, действующие от своего имени, а вместе в дальнейшем именуемые Стороны, заключили настоящий Договор о нижеследующем.</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center"/>
        <w:rPr>
          <w:rFonts w:ascii="Times New Roman" w:hAnsi="Times New Roman" w:cs="Times New Roman"/>
          <w:b/>
          <w:sz w:val="28"/>
          <w:szCs w:val="28"/>
        </w:rPr>
      </w:pPr>
      <w:r w:rsidRPr="00F86AE6">
        <w:rPr>
          <w:rFonts w:ascii="Times New Roman" w:hAnsi="Times New Roman" w:cs="Times New Roman"/>
          <w:b/>
          <w:sz w:val="28"/>
          <w:szCs w:val="28"/>
        </w:rPr>
        <w:t>1. Общие положения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1.1. 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местной администрацией МО Усть-Калманский сельсовет Усть-Калманского района Алтайского края, отраженных в протоколе конкурсной комисси</w:t>
      </w:r>
      <w:r w:rsidR="00051CBB">
        <w:rPr>
          <w:rFonts w:ascii="Times New Roman" w:hAnsi="Times New Roman" w:cs="Times New Roman"/>
          <w:sz w:val="28"/>
          <w:szCs w:val="28"/>
        </w:rPr>
        <w:t xml:space="preserve">и от «____»_________________20  </w:t>
      </w:r>
      <w:r w:rsidRPr="00F86AE6">
        <w:rPr>
          <w:rFonts w:ascii="Times New Roman" w:hAnsi="Times New Roman" w:cs="Times New Roman"/>
          <w:sz w:val="28"/>
          <w:szCs w:val="28"/>
        </w:rPr>
        <w:t xml:space="preserve"> г. № ______, экземпляр которого хранится в местной администрации.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1.2.Предметом настоящего Договора является осуществление Управляющей организацией функций по управлению общим имуществом собственников в многоквартирном доме, в котором находятся помещения, принадлежащие Собственнику.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1.4. По настоящему Договору Управляющая организация от имени и по заданию Собственника, за счет средств собственника (нанимателя) в течение </w:t>
      </w:r>
      <w:r w:rsidRPr="00F86AE6">
        <w:rPr>
          <w:rFonts w:ascii="Times New Roman" w:hAnsi="Times New Roman" w:cs="Times New Roman"/>
          <w:sz w:val="28"/>
          <w:szCs w:val="28"/>
        </w:rPr>
        <w:lastRenderedPageBreak/>
        <w:t>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Собственнику услуги и выполнять работы по надлежащему содержанию и ремонту общего имущества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1.5. Участие Собственника в настоящем Договоре обуславливается реализацией им обязанностей по несению бремени:</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по содержанию принадлежащих ему на праве собственности помещений в доме, находящихся в управлении Управляющей организации;</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по содержанию общего имущества многоквартирного дома (ст.39 и 58 Жилищного кодекса Российской Федерации), в т.ч. расходов по капитальному ремонту, в порядке, на условиях и в размерах, определяемых настоящим Договором.</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1.6.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1.7. Перечень работ устанавливается сроком не менее чем на один календарный год.</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1.10. </w:t>
      </w:r>
      <w:proofErr w:type="gramStart"/>
      <w:r w:rsidRPr="00F86AE6">
        <w:rPr>
          <w:rFonts w:ascii="Times New Roman" w:hAnsi="Times New Roman" w:cs="Times New Roman"/>
          <w:sz w:val="28"/>
          <w:szCs w:val="28"/>
        </w:rPr>
        <w:t>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roofErr w:type="gramEnd"/>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lastRenderedPageBreak/>
        <w:tab/>
        <w:t>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w:t>
      </w:r>
      <w:proofErr w:type="gramStart"/>
      <w:r w:rsidRPr="00F86AE6">
        <w:rPr>
          <w:rFonts w:ascii="Times New Roman" w:hAnsi="Times New Roman" w:cs="Times New Roman"/>
          <w:sz w:val="28"/>
          <w:szCs w:val="28"/>
        </w:rPr>
        <w:t>дств пр</w:t>
      </w:r>
      <w:proofErr w:type="gramEnd"/>
      <w:r w:rsidRPr="00F86AE6">
        <w:rPr>
          <w:rFonts w:ascii="Times New Roman" w:hAnsi="Times New Roman" w:cs="Times New Roman"/>
          <w:sz w:val="28"/>
          <w:szCs w:val="28"/>
        </w:rPr>
        <w:t xml:space="preserve">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8E03EF" w:rsidRPr="00F86AE6" w:rsidRDefault="008E03EF" w:rsidP="008E03EF">
      <w:pPr>
        <w:spacing w:after="0"/>
        <w:ind w:right="-2"/>
        <w:jc w:val="center"/>
        <w:rPr>
          <w:rFonts w:ascii="Times New Roman" w:hAnsi="Times New Roman" w:cs="Times New Roman"/>
          <w:b/>
          <w:bCs/>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2. Права и обязанности Сторон</w:t>
      </w: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 xml:space="preserve">Права и обязанности Собственника </w:t>
      </w: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(нанимателя в случаях, установленных законом):</w:t>
      </w:r>
    </w:p>
    <w:p w:rsidR="008E03EF" w:rsidRPr="00F86AE6" w:rsidRDefault="008E03EF" w:rsidP="008E03EF">
      <w:pPr>
        <w:spacing w:after="0"/>
        <w:ind w:right="-2"/>
        <w:jc w:val="both"/>
        <w:rPr>
          <w:rFonts w:ascii="Times New Roman" w:hAnsi="Times New Roman" w:cs="Times New Roman"/>
          <w:b/>
          <w:bCs/>
          <w:sz w:val="28"/>
          <w:szCs w:val="28"/>
        </w:rPr>
      </w:pPr>
      <w:r w:rsidRPr="00F86AE6">
        <w:rPr>
          <w:rFonts w:ascii="Times New Roman" w:hAnsi="Times New Roman" w:cs="Times New Roman"/>
          <w:b/>
          <w:bCs/>
          <w:sz w:val="28"/>
          <w:szCs w:val="28"/>
        </w:rPr>
        <w:tab/>
        <w:t>2.1. Собственник (наниматель) имеет право:</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2.1.1. на своевременное и качественное получение услуг в соответствии с условиями настоящего Договора, а также установленными стандартами и нормами;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 в порядке, предусмотренном пунктом 4.1 настоящего договора;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2.1.3. на получение дополнительных услуг за отдельную плату, о чем может быть направлено соответствующее предложение в Управляющую организацию;</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2.1.4. на получение у Управляющей организации сведений, относительно порядка и размера оплаты услуг по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2.1.6. обращаться с жалобами на действия или бездействие Управляющей организации в соответствующие </w:t>
      </w:r>
      <w:proofErr w:type="spellStart"/>
      <w:r w:rsidRPr="00F86AE6">
        <w:rPr>
          <w:rFonts w:ascii="Times New Roman" w:hAnsi="Times New Roman" w:cs="Times New Roman"/>
          <w:sz w:val="28"/>
          <w:szCs w:val="28"/>
        </w:rPr>
        <w:t>саморегулируемые</w:t>
      </w:r>
      <w:proofErr w:type="spellEnd"/>
      <w:r w:rsidRPr="00F86AE6">
        <w:rPr>
          <w:rFonts w:ascii="Times New Roman" w:hAnsi="Times New Roman" w:cs="Times New Roman"/>
          <w:sz w:val="28"/>
          <w:szCs w:val="28"/>
        </w:rPr>
        <w:t xml:space="preserve"> организации, государственные органы, ответственные за контроль в сфере жилищной политики;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2.1.8.  пользоваться другими правами, предусмотренными действующим законодательством Российской Федерации.</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both"/>
        <w:rPr>
          <w:rFonts w:ascii="Times New Roman" w:hAnsi="Times New Roman" w:cs="Times New Roman"/>
          <w:b/>
          <w:bCs/>
          <w:sz w:val="28"/>
          <w:szCs w:val="28"/>
        </w:rPr>
      </w:pPr>
      <w:r w:rsidRPr="00F86AE6">
        <w:rPr>
          <w:rFonts w:ascii="Times New Roman" w:hAnsi="Times New Roman" w:cs="Times New Roman"/>
          <w:b/>
          <w:bCs/>
          <w:sz w:val="28"/>
          <w:szCs w:val="28"/>
        </w:rPr>
        <w:lastRenderedPageBreak/>
        <w:tab/>
        <w:t>2.2. Собственник (наниматель) обязан:</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2.2.1. своевременно и в полном объеме вносить плату за содержание, управление, текущий и капитальный ремонт, в том числе за проживающих в жилом помещении граждан (арендаторов, нанимателей жилого помещения по договорам коммерческого найма и иных лиц, не являющихся собственниками жилого помещения, но занимающих его);</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2.2.2. соблюдать правила содержания общего имущества в многоквартирном доме, а также иные установленные законодательством обязанности;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proofErr w:type="gramStart"/>
      <w:r w:rsidRPr="00F86AE6">
        <w:rPr>
          <w:rFonts w:ascii="Times New Roman" w:hAnsi="Times New Roman" w:cs="Times New Roman"/>
          <w:sz w:val="28"/>
          <w:szCs w:val="28"/>
        </w:rPr>
        <w:t>2.2.4.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т.ч. нанесенные другим</w:t>
      </w:r>
      <w:proofErr w:type="gramEnd"/>
      <w:r w:rsidRPr="00F86AE6">
        <w:rPr>
          <w:rFonts w:ascii="Times New Roman" w:hAnsi="Times New Roman" w:cs="Times New Roman"/>
          <w:sz w:val="28"/>
          <w:szCs w:val="28"/>
        </w:rPr>
        <w:t xml:space="preserve"> жилым и нежилым помещениям многоквартирного дома, имуществу проживающих в нем граждан, иных лиц;</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2.2.5. соблюдать правила пожарной безопасности, санитарно-гигиенических, экологических и иных требований законодательства;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2.2.6.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r w:rsidRPr="00F86AE6">
        <w:rPr>
          <w:rFonts w:ascii="Times New Roman" w:hAnsi="Times New Roman" w:cs="Times New Roman"/>
          <w:sz w:val="28"/>
          <w:szCs w:val="28"/>
        </w:rPr>
        <w:tab/>
        <w:t>Также без письменного разрешения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не производить самостоятельного отключения систем инженерного оборудования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-не допускать выполнение работ и совершения действий, приводящих к порче помещений или конструкций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2.2.7. в случае перехода права собственности на помещение </w:t>
      </w:r>
      <w:r w:rsidRPr="00F86AE6">
        <w:rPr>
          <w:rFonts w:ascii="Times New Roman" w:hAnsi="Times New Roman" w:cs="Times New Roman"/>
          <w:bCs/>
          <w:sz w:val="28"/>
          <w:szCs w:val="28"/>
        </w:rPr>
        <w:t>Собственник</w:t>
      </w:r>
      <w:r w:rsidRPr="00F86AE6">
        <w:rPr>
          <w:rFonts w:ascii="Times New Roman" w:hAnsi="Times New Roman" w:cs="Times New Roman"/>
          <w:sz w:val="28"/>
          <w:szCs w:val="28"/>
        </w:rPr>
        <w:t xml:space="preserve"> обязан в разумный срок представить </w:t>
      </w:r>
      <w:r w:rsidRPr="00F86AE6">
        <w:rPr>
          <w:rFonts w:ascii="Times New Roman" w:hAnsi="Times New Roman" w:cs="Times New Roman"/>
          <w:bCs/>
          <w:sz w:val="28"/>
          <w:szCs w:val="28"/>
        </w:rPr>
        <w:t>Управляющей организации</w:t>
      </w:r>
      <w:r w:rsidRPr="00F86AE6">
        <w:rPr>
          <w:rFonts w:ascii="Times New Roman" w:hAnsi="Times New Roman" w:cs="Times New Roman"/>
          <w:sz w:val="28"/>
          <w:szCs w:val="28"/>
        </w:rPr>
        <w:t xml:space="preserve"> сведения о новом собственнике;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2.2.8. не менее одного раза в год принимать решение о размере платы за управление содержание и ремонт общего имущества многоквартирного дома, а также о перечне, объемах и сроках работ по ремонту общего </w:t>
      </w:r>
      <w:r w:rsidRPr="00F86AE6">
        <w:rPr>
          <w:rFonts w:ascii="Times New Roman" w:hAnsi="Times New Roman" w:cs="Times New Roman"/>
          <w:sz w:val="28"/>
          <w:szCs w:val="28"/>
        </w:rPr>
        <w:lastRenderedPageBreak/>
        <w:t>имущества на следующий год с учетом предложений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2.2.9 выбирать на общем собрании собственников жилых помещений Совет многоквартирного жилого дома для ведения </w:t>
      </w:r>
      <w:proofErr w:type="gramStart"/>
      <w:r w:rsidRPr="00F86AE6">
        <w:rPr>
          <w:rFonts w:ascii="Times New Roman" w:hAnsi="Times New Roman" w:cs="Times New Roman"/>
          <w:sz w:val="28"/>
          <w:szCs w:val="28"/>
        </w:rPr>
        <w:t>контроля, за</w:t>
      </w:r>
      <w:proofErr w:type="gramEnd"/>
      <w:r w:rsidRPr="00F86AE6">
        <w:rPr>
          <w:rFonts w:ascii="Times New Roman" w:hAnsi="Times New Roman" w:cs="Times New Roman"/>
          <w:sz w:val="28"/>
          <w:szCs w:val="28"/>
        </w:rPr>
        <w:t xml:space="preserve"> осуществлением Управляющей организацией обязанностей по настоящему договору, в соответствии с положениями п.4.1 и 4.2 настоящего договора.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2.2.10 в случае отчуждения помещения произвести предоплату за услуги по содержанию и текущему ремонту за месяц вперед до момента регистрации права собственности на нового собственника в установленном законом порядке.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2.2.11 предоставить Управляющей организации сведения о гражданах – нанимателях жилых помещений и членах их семей по каждому жилому помещению, предоставленному по договору коммерческого найма, а так же сведения об арендаторах по каждому нежилому помещению в срок не позднее 10 дней </w:t>
      </w:r>
      <w:proofErr w:type="gramStart"/>
      <w:r w:rsidRPr="00F86AE6">
        <w:rPr>
          <w:rFonts w:ascii="Times New Roman" w:hAnsi="Times New Roman" w:cs="Times New Roman"/>
          <w:sz w:val="28"/>
          <w:szCs w:val="28"/>
        </w:rPr>
        <w:t>с даты заключения</w:t>
      </w:r>
      <w:proofErr w:type="gramEnd"/>
      <w:r w:rsidRPr="00F86AE6">
        <w:rPr>
          <w:rFonts w:ascii="Times New Roman" w:hAnsi="Times New Roman" w:cs="Times New Roman"/>
          <w:sz w:val="28"/>
          <w:szCs w:val="28"/>
        </w:rPr>
        <w:t xml:space="preserve"> договора.</w:t>
      </w:r>
    </w:p>
    <w:p w:rsidR="008E03EF" w:rsidRPr="00F86AE6" w:rsidRDefault="008E03EF" w:rsidP="008E03EF">
      <w:pPr>
        <w:spacing w:after="0"/>
        <w:ind w:right="-2"/>
        <w:jc w:val="center"/>
        <w:rPr>
          <w:rFonts w:ascii="Times New Roman" w:hAnsi="Times New Roman" w:cs="Times New Roman"/>
          <w:b/>
          <w:bCs/>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Права и обязанности Управляющей организации:</w:t>
      </w:r>
    </w:p>
    <w:p w:rsidR="008E03EF" w:rsidRPr="00F86AE6" w:rsidRDefault="008E03EF" w:rsidP="008E03EF">
      <w:pPr>
        <w:spacing w:after="0"/>
        <w:ind w:right="-2"/>
        <w:jc w:val="both"/>
        <w:rPr>
          <w:rFonts w:ascii="Times New Roman" w:hAnsi="Times New Roman" w:cs="Times New Roman"/>
          <w:b/>
          <w:sz w:val="28"/>
          <w:szCs w:val="28"/>
        </w:rPr>
      </w:pPr>
      <w:r w:rsidRPr="00F86AE6">
        <w:rPr>
          <w:rFonts w:ascii="Times New Roman" w:hAnsi="Times New Roman" w:cs="Times New Roman"/>
          <w:b/>
          <w:sz w:val="28"/>
          <w:szCs w:val="28"/>
        </w:rPr>
        <w:tab/>
        <w:t>2.3. Управляющая организация вправе: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2.3.4. производить осмотры состояния общего имущества, расположенного в помещениях Собственника, контролировать выполнение Собственником обязательств по настоящему Договору, требовать устранения выявленных недостатков;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собственниками (нанимателями);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lastRenderedPageBreak/>
        <w:tab/>
        <w:t>2.3.6. требовать от собственников (нанимателей) своевременного внесения платы за техническую эксплуатацию,  а также в фонд капитального ремонта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2.3.7. вносить на голосование общего собрания собственников вопросы и предложения, касающиеся исполнения настоящего Договора;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2.3.8.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2.3.9. осуществлять по решению общего собрания собственников помещений в многоквартирном доме целевые сборы;</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2.3.10. не выполнять работы, не предусмотренные в Перечне работ, без соответствующего решения собственников.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2.3.11. самостоятельно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2.3.12. осуществлять расчеты с Собственником с привлечением платежных агентов.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2.3.13 снимать с себя ответственность за нарушения качества предоставления услуг, если оно произошло по вине Собственника или третьих лиц.</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both"/>
        <w:rPr>
          <w:rFonts w:ascii="Times New Roman" w:hAnsi="Times New Roman" w:cs="Times New Roman"/>
          <w:b/>
          <w:sz w:val="28"/>
          <w:szCs w:val="28"/>
        </w:rPr>
      </w:pPr>
      <w:r w:rsidRPr="00F86AE6">
        <w:rPr>
          <w:rFonts w:ascii="Times New Roman" w:hAnsi="Times New Roman" w:cs="Times New Roman"/>
          <w:b/>
          <w:sz w:val="28"/>
          <w:szCs w:val="28"/>
        </w:rPr>
        <w:tab/>
        <w:t>2.4. Управляющая организация обязана: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2.4.1. обеспечить организацию и выполнение работ по техническому обслуживанию многоквартирного дома в соответствии с Перечнем работ и в пределах платежей собственников за техническое обслуживание;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2.4.2.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2.4.3.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2.4.4.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2.4.5.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lastRenderedPageBreak/>
        <w:tab/>
        <w:t>2.4.6.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принимаются заявки, указаны в Приложении 1 к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2.4.7.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2.4.8.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2.4.9. информировать собственников (нанимателей) о проведении плановых и внеплановых ремонтных работ, о дате проведения ежегодного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8E03EF" w:rsidRPr="00F86AE6" w:rsidRDefault="008E03EF" w:rsidP="008E03EF">
      <w:pPr>
        <w:tabs>
          <w:tab w:val="num" w:pos="568"/>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proofErr w:type="gramStart"/>
      <w:r w:rsidRPr="00F86AE6">
        <w:rPr>
          <w:rFonts w:ascii="Times New Roman" w:hAnsi="Times New Roman" w:cs="Times New Roman"/>
          <w:sz w:val="28"/>
          <w:szCs w:val="28"/>
        </w:rPr>
        <w:t xml:space="preserve">2.4.10. по итогам проведенного технического обследования многоквартирного дома и в соответствии с составленной дефектной ведомостью определить план мероприятий на календарный год, с разбивкой по видам и объемам услуг (работ), приоритетными видами услуг (работ) являются те услуги (работы), которые направлены на устранение недостатков, указанных в акте или дефектной ведомости, выявленных при принятии многоквартирного дома в управление; </w:t>
      </w:r>
      <w:proofErr w:type="gramEnd"/>
    </w:p>
    <w:p w:rsidR="008E03EF" w:rsidRPr="00F86AE6" w:rsidRDefault="008E03EF" w:rsidP="008E03EF">
      <w:pPr>
        <w:tabs>
          <w:tab w:val="num" w:pos="568"/>
          <w:tab w:val="left" w:pos="1080"/>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2.4.11. ежегодно </w:t>
      </w:r>
      <w:proofErr w:type="gramStart"/>
      <w:r w:rsidRPr="00F86AE6">
        <w:rPr>
          <w:rFonts w:ascii="Times New Roman" w:hAnsi="Times New Roman" w:cs="Times New Roman"/>
          <w:sz w:val="28"/>
          <w:szCs w:val="28"/>
        </w:rPr>
        <w:t xml:space="preserve">предоставлять </w:t>
      </w:r>
      <w:r w:rsidRPr="00F86AE6">
        <w:rPr>
          <w:rFonts w:ascii="Times New Roman" w:hAnsi="Times New Roman" w:cs="Times New Roman"/>
          <w:bCs/>
          <w:sz w:val="28"/>
          <w:szCs w:val="28"/>
        </w:rPr>
        <w:t>Собственнику</w:t>
      </w:r>
      <w:r w:rsidRPr="00F86AE6">
        <w:rPr>
          <w:rFonts w:ascii="Times New Roman" w:hAnsi="Times New Roman" w:cs="Times New Roman"/>
          <w:sz w:val="28"/>
          <w:szCs w:val="28"/>
        </w:rPr>
        <w:t xml:space="preserve"> отчет</w:t>
      </w:r>
      <w:proofErr w:type="gramEnd"/>
      <w:r w:rsidRPr="00F86AE6">
        <w:rPr>
          <w:rFonts w:ascii="Times New Roman" w:hAnsi="Times New Roman" w:cs="Times New Roman"/>
          <w:sz w:val="28"/>
          <w:szCs w:val="28"/>
        </w:rPr>
        <w:t xml:space="preserve"> о выполнении настоящего Договора за предыдущий год в течение первого квартала текущего года. Указанный отчет доводится до сведения </w:t>
      </w:r>
      <w:r w:rsidRPr="00F86AE6">
        <w:rPr>
          <w:rFonts w:ascii="Times New Roman" w:hAnsi="Times New Roman" w:cs="Times New Roman"/>
          <w:bCs/>
          <w:sz w:val="28"/>
          <w:szCs w:val="28"/>
        </w:rPr>
        <w:t>Собственника</w:t>
      </w:r>
      <w:r w:rsidRPr="00F86AE6">
        <w:rPr>
          <w:rFonts w:ascii="Times New Roman" w:hAnsi="Times New Roman" w:cs="Times New Roman"/>
          <w:sz w:val="28"/>
          <w:szCs w:val="28"/>
        </w:rPr>
        <w:t xml:space="preserve"> путем размещения на доске объявлений на площадке первого этажа подъездов или иным доступным способом;</w:t>
      </w:r>
    </w:p>
    <w:p w:rsidR="008E03EF" w:rsidRPr="00F86AE6" w:rsidRDefault="008E03EF" w:rsidP="008E03EF">
      <w:pPr>
        <w:tabs>
          <w:tab w:val="num" w:pos="568"/>
          <w:tab w:val="left" w:pos="1080"/>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r w:rsidRPr="00F86AE6">
        <w:rPr>
          <w:rFonts w:ascii="Times New Roman" w:hAnsi="Times New Roman" w:cs="Times New Roman"/>
          <w:sz w:val="28"/>
          <w:szCs w:val="28"/>
        </w:rPr>
        <w:tab/>
        <w:t>Исполнение настоящего Договора обеспечивается_______________________ (</w:t>
      </w:r>
      <w:r w:rsidRPr="00F86AE6">
        <w:rPr>
          <w:rFonts w:ascii="Times New Roman" w:hAnsi="Times New Roman" w:cs="Times New Roman"/>
          <w:i/>
          <w:sz w:val="28"/>
          <w:szCs w:val="28"/>
        </w:rPr>
        <w:t>заполняется при заключении Договора – указать способ обеспечения)</w:t>
      </w:r>
      <w:r w:rsidRPr="00F86AE6">
        <w:rPr>
          <w:rFonts w:ascii="Times New Roman" w:hAnsi="Times New Roman" w:cs="Times New Roman"/>
          <w:sz w:val="28"/>
          <w:szCs w:val="28"/>
        </w:rPr>
        <w:t xml:space="preserve">, размер суммы обеспечения исполнения Договора составляет:_________ </w:t>
      </w:r>
      <w:r w:rsidRPr="00F86AE6">
        <w:rPr>
          <w:rFonts w:ascii="Times New Roman" w:hAnsi="Times New Roman" w:cs="Times New Roman"/>
          <w:i/>
          <w:sz w:val="28"/>
          <w:szCs w:val="28"/>
        </w:rPr>
        <w:t>(указать сумму цифрами и прописью)</w:t>
      </w:r>
      <w:r w:rsidRPr="00F86AE6">
        <w:rPr>
          <w:rFonts w:ascii="Times New Roman" w:hAnsi="Times New Roman" w:cs="Times New Roman"/>
          <w:sz w:val="28"/>
          <w:szCs w:val="28"/>
        </w:rPr>
        <w:t>.</w:t>
      </w:r>
    </w:p>
    <w:p w:rsidR="008E03EF" w:rsidRPr="00F86AE6" w:rsidRDefault="008E03EF" w:rsidP="008E03EF">
      <w:pPr>
        <w:tabs>
          <w:tab w:val="num" w:pos="568"/>
          <w:tab w:val="left" w:pos="1080"/>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2.4.12. обеспечивать исполнение обязательств по уплате средств, причитающихся собственникам помещений в многоквартирном доме, в </w:t>
      </w:r>
      <w:r w:rsidRPr="00F86AE6">
        <w:rPr>
          <w:rFonts w:ascii="Times New Roman" w:hAnsi="Times New Roman" w:cs="Times New Roman"/>
          <w:sz w:val="28"/>
          <w:szCs w:val="28"/>
        </w:rPr>
        <w:lastRenderedPageBreak/>
        <w:t xml:space="preserve">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При этом средства, причитающиеся в возмещение вреда, причиненного общему имуществу, предоставляются в пользу собственников помещений в многоквартирном доме.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3. Размер платы за услуги и порядок её внесения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3.1. Собственник обязан вносить плату за жилое помещение в порядке, предусмотренном Жилищным кодексом Российской Федерации.</w:t>
      </w:r>
    </w:p>
    <w:p w:rsidR="008E03EF" w:rsidRPr="00F86AE6" w:rsidRDefault="008E03EF" w:rsidP="008E03EF">
      <w:pPr>
        <w:autoSpaceDE w:val="0"/>
        <w:autoSpaceDN w:val="0"/>
        <w:adjustRightInd w:val="0"/>
        <w:spacing w:after="0"/>
        <w:ind w:right="-2"/>
        <w:jc w:val="both"/>
        <w:outlineLvl w:val="1"/>
        <w:rPr>
          <w:rFonts w:ascii="Times New Roman" w:hAnsi="Times New Roman" w:cs="Times New Roman"/>
          <w:sz w:val="28"/>
          <w:szCs w:val="28"/>
        </w:rPr>
      </w:pPr>
      <w:r w:rsidRPr="00F86AE6">
        <w:rPr>
          <w:rFonts w:ascii="Times New Roman" w:hAnsi="Times New Roman" w:cs="Times New Roman"/>
          <w:sz w:val="28"/>
          <w:szCs w:val="28"/>
        </w:rPr>
        <w:tab/>
        <w:t>3.2. Размер платы за содержание и ремонт жилого помещения в многоквартирном доме определяется конкурсной документацией и устанавливается на срок действия договора управления.</w:t>
      </w:r>
    </w:p>
    <w:p w:rsidR="008E03EF" w:rsidRPr="00F86AE6" w:rsidRDefault="008E03EF" w:rsidP="008E03EF">
      <w:pPr>
        <w:autoSpaceDE w:val="0"/>
        <w:autoSpaceDN w:val="0"/>
        <w:adjustRightInd w:val="0"/>
        <w:spacing w:after="0"/>
        <w:ind w:right="-2" w:firstLine="709"/>
        <w:jc w:val="both"/>
        <w:outlineLvl w:val="1"/>
        <w:rPr>
          <w:rFonts w:ascii="Times New Roman" w:hAnsi="Times New Roman" w:cs="Times New Roman"/>
          <w:sz w:val="28"/>
          <w:szCs w:val="28"/>
        </w:rPr>
      </w:pPr>
      <w:r w:rsidRPr="00F86AE6">
        <w:rPr>
          <w:rFonts w:ascii="Times New Roman" w:hAnsi="Times New Roman" w:cs="Times New Roman"/>
          <w:sz w:val="28"/>
          <w:szCs w:val="28"/>
        </w:rPr>
        <w:t xml:space="preserve">Плата за содержание жилого помещения в многоквартирном доме, установленная на момент заключения договора, подлежит ежегодной </w:t>
      </w:r>
      <w:proofErr w:type="gramStart"/>
      <w:r w:rsidRPr="00F86AE6">
        <w:rPr>
          <w:rFonts w:ascii="Times New Roman" w:hAnsi="Times New Roman" w:cs="Times New Roman"/>
          <w:sz w:val="28"/>
          <w:szCs w:val="28"/>
        </w:rPr>
        <w:t>индексации</w:t>
      </w:r>
      <w:proofErr w:type="gramEnd"/>
      <w:r w:rsidRPr="00F86AE6">
        <w:rPr>
          <w:rFonts w:ascii="Times New Roman" w:hAnsi="Times New Roman" w:cs="Times New Roman"/>
          <w:sz w:val="28"/>
          <w:szCs w:val="28"/>
        </w:rPr>
        <w:t xml:space="preserve"> управляющей организацией в одностороннем порядке с учетом индекса потребительских цен на текущий год, установленного действующим Прогнозом социально-экономического развития Российской Федерации.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3.3. Размер платы за услуги рассчитывается в порядке, установленном законодательством Российской Федерации.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3.4. Управляющая организация совместно с Советом многоквартирного дома, а в случае отсутствия такового самостоятельно определяет приоритеты направления расходования платы за 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Управляющая организация вправе оказывать услуги (выполнять работы) за счет собственных средств, с последующим возмещением из платежей будущих периодов собственников (нанимателей) в порядке, установленном законодательством.</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3.5. Средства, поступившие в виде платы за осуществление функций управления многоквартирным домом, являются доходом Управляющей организации и подлежат отражению отдельной строкой в отчете Управляющей организации по результатам работы.</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3.6. Управляющая организация обязана информировать собственников (нанимателей) об изменении размера платы за жилое помещение не позднее, чем за 30 дней до даты представления платежных документов, устанавливающих оплату в ином размере.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3.7.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F86AE6">
        <w:rPr>
          <w:rFonts w:ascii="Times New Roman" w:hAnsi="Times New Roman" w:cs="Times New Roman"/>
          <w:sz w:val="28"/>
          <w:szCs w:val="28"/>
        </w:rPr>
        <w:lastRenderedPageBreak/>
        <w:t>установленную продолжительность, Собственник вправе требовать снижения размера платы за услуги по настоящему Договору, в порядке, установленном Правительством Российской Федерации.</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 xml:space="preserve">4. Порядок осуществления контроля по </w:t>
      </w:r>
      <w:proofErr w:type="spellStart"/>
      <w:r w:rsidRPr="00F86AE6">
        <w:rPr>
          <w:rFonts w:ascii="Times New Roman" w:hAnsi="Times New Roman" w:cs="Times New Roman"/>
          <w:b/>
          <w:bCs/>
          <w:sz w:val="28"/>
          <w:szCs w:val="28"/>
        </w:rPr>
        <w:t>исполнениюнастоящего</w:t>
      </w:r>
      <w:proofErr w:type="spellEnd"/>
      <w:r w:rsidRPr="00F86AE6">
        <w:rPr>
          <w:rFonts w:ascii="Times New Roman" w:hAnsi="Times New Roman" w:cs="Times New Roman"/>
          <w:b/>
          <w:bCs/>
          <w:sz w:val="28"/>
          <w:szCs w:val="28"/>
        </w:rPr>
        <w:t xml:space="preserve"> Договора </w:t>
      </w:r>
    </w:p>
    <w:p w:rsidR="008E03EF" w:rsidRPr="00F86AE6" w:rsidRDefault="008E03EF" w:rsidP="008E03EF">
      <w:pPr>
        <w:spacing w:after="0"/>
        <w:ind w:right="-2"/>
        <w:jc w:val="center"/>
        <w:rPr>
          <w:rFonts w:ascii="Times New Roman" w:hAnsi="Times New Roman" w:cs="Times New Roman"/>
          <w:b/>
          <w:sz w:val="28"/>
          <w:szCs w:val="28"/>
        </w:rPr>
      </w:pPr>
      <w:r w:rsidRPr="00F86AE6">
        <w:rPr>
          <w:rFonts w:ascii="Times New Roman" w:hAnsi="Times New Roman" w:cs="Times New Roman"/>
          <w:b/>
          <w:bCs/>
          <w:sz w:val="28"/>
          <w:szCs w:val="28"/>
        </w:rPr>
        <w:t>взаимодействие и ответственность Сторон</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4.1. Для обеспечения контроля Управляющая организация в соответствии с действующим законодательством предоставляет собственникам (нанимателям) отчет о выполнении условий настоящего Договора в течение квартала по окончании года управления путем размещения на доске объявлений, а в случае ее отсутствия на площадке первого этажа каждого подъезда.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4.2. Для осуществления контроля по настоящему Договору Управляющая организация обязана организовать учет доходов и расходов на содержание общего имущества многоквартирного дома, управление многоквартирным домом и ремонт общего имущества многоквартирного дома.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4.3. За неисполнение или 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8E03EF" w:rsidRPr="00F86AE6" w:rsidRDefault="008E03EF" w:rsidP="008E03EF">
      <w:pPr>
        <w:spacing w:after="0"/>
        <w:ind w:right="-2"/>
        <w:jc w:val="both"/>
        <w:rPr>
          <w:rFonts w:ascii="Times New Roman" w:hAnsi="Times New Roman" w:cs="Times New Roman"/>
          <w:b/>
          <w:bCs/>
          <w:sz w:val="28"/>
          <w:szCs w:val="28"/>
        </w:rPr>
      </w:pPr>
      <w:r w:rsidRPr="00F86AE6">
        <w:rPr>
          <w:rFonts w:ascii="Times New Roman" w:hAnsi="Times New Roman" w:cs="Times New Roman"/>
          <w:b/>
          <w:bCs/>
          <w:sz w:val="28"/>
          <w:szCs w:val="28"/>
        </w:rPr>
        <w:tab/>
        <w:t xml:space="preserve">4.4. Управляющая организация несет ответственность </w:t>
      </w:r>
      <w:proofErr w:type="gramStart"/>
      <w:r w:rsidRPr="00F86AE6">
        <w:rPr>
          <w:rFonts w:ascii="Times New Roman" w:hAnsi="Times New Roman" w:cs="Times New Roman"/>
          <w:b/>
          <w:bCs/>
          <w:sz w:val="28"/>
          <w:szCs w:val="28"/>
        </w:rPr>
        <w:t>за</w:t>
      </w:r>
      <w:proofErr w:type="gramEnd"/>
      <w:r w:rsidRPr="00F86AE6">
        <w:rPr>
          <w:rFonts w:ascii="Times New Roman" w:hAnsi="Times New Roman" w:cs="Times New Roman"/>
          <w:b/>
          <w:bCs/>
          <w:sz w:val="28"/>
          <w:szCs w:val="28"/>
        </w:rPr>
        <w:t>:</w:t>
      </w:r>
    </w:p>
    <w:p w:rsidR="008E03EF" w:rsidRPr="00F86AE6" w:rsidRDefault="008E03EF" w:rsidP="008E03EF">
      <w:pPr>
        <w:autoSpaceDE w:val="0"/>
        <w:autoSpaceDN w:val="0"/>
        <w:adjustRightInd w:val="0"/>
        <w:spacing w:after="0"/>
        <w:ind w:right="-2" w:firstLine="709"/>
        <w:jc w:val="both"/>
        <w:outlineLvl w:val="0"/>
        <w:rPr>
          <w:rFonts w:ascii="Times New Roman" w:hAnsi="Times New Roman" w:cs="Times New Roman"/>
          <w:iCs/>
          <w:sz w:val="28"/>
          <w:szCs w:val="28"/>
        </w:rPr>
      </w:pPr>
      <w:r w:rsidRPr="00F86AE6">
        <w:rPr>
          <w:rFonts w:ascii="Times New Roman" w:hAnsi="Times New Roman" w:cs="Times New Roman"/>
          <w:bCs/>
          <w:sz w:val="28"/>
          <w:szCs w:val="28"/>
        </w:rPr>
        <w:t xml:space="preserve">- не предоставление информации в порядке, предусмотренном ст. 161 «Жилищного Кодекса Российской Федерации» от 29.12.2004 г. № 188-ФЗ, Приказом </w:t>
      </w:r>
      <w:proofErr w:type="spellStart"/>
      <w:r w:rsidRPr="00F86AE6">
        <w:rPr>
          <w:rFonts w:ascii="Times New Roman" w:hAnsi="Times New Roman" w:cs="Times New Roman"/>
          <w:bCs/>
          <w:sz w:val="28"/>
          <w:szCs w:val="28"/>
        </w:rPr>
        <w:t>Минкомсвязи</w:t>
      </w:r>
      <w:proofErr w:type="spellEnd"/>
      <w:r w:rsidRPr="00F86AE6">
        <w:rPr>
          <w:rFonts w:ascii="Times New Roman" w:hAnsi="Times New Roman" w:cs="Times New Roman"/>
          <w:bCs/>
          <w:sz w:val="28"/>
          <w:szCs w:val="28"/>
        </w:rPr>
        <w:t xml:space="preserve"> России N 74, Минстроя России N 114/</w:t>
      </w:r>
      <w:proofErr w:type="spellStart"/>
      <w:proofErr w:type="gramStart"/>
      <w:r w:rsidRPr="00F86AE6">
        <w:rPr>
          <w:rFonts w:ascii="Times New Roman" w:hAnsi="Times New Roman" w:cs="Times New Roman"/>
          <w:bCs/>
          <w:sz w:val="28"/>
          <w:szCs w:val="28"/>
        </w:rPr>
        <w:t>пр</w:t>
      </w:r>
      <w:proofErr w:type="spellEnd"/>
      <w:proofErr w:type="gramEnd"/>
      <w:r w:rsidRPr="00F86AE6">
        <w:rPr>
          <w:rFonts w:ascii="Times New Roman" w:hAnsi="Times New Roman" w:cs="Times New Roman"/>
          <w:bCs/>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Pr="00F86AE6">
        <w:rPr>
          <w:rFonts w:ascii="Times New Roman" w:hAnsi="Times New Roman" w:cs="Times New Roman"/>
          <w:iCs/>
          <w:sz w:val="28"/>
          <w:szCs w:val="28"/>
        </w:rPr>
        <w:t>;</w:t>
      </w:r>
    </w:p>
    <w:p w:rsidR="008E03EF" w:rsidRPr="00F86AE6" w:rsidRDefault="008E03EF" w:rsidP="008E03EF">
      <w:pPr>
        <w:autoSpaceDE w:val="0"/>
        <w:autoSpaceDN w:val="0"/>
        <w:adjustRightInd w:val="0"/>
        <w:spacing w:after="0"/>
        <w:ind w:right="-2" w:firstLine="709"/>
        <w:jc w:val="both"/>
        <w:outlineLvl w:val="0"/>
        <w:rPr>
          <w:rFonts w:ascii="Times New Roman" w:hAnsi="Times New Roman" w:cs="Times New Roman"/>
          <w:iCs/>
          <w:sz w:val="28"/>
          <w:szCs w:val="28"/>
        </w:rPr>
      </w:pPr>
      <w:r w:rsidRPr="00F86AE6">
        <w:rPr>
          <w:rFonts w:ascii="Times New Roman" w:hAnsi="Times New Roman" w:cs="Times New Roman"/>
          <w:iCs/>
          <w:sz w:val="28"/>
          <w:szCs w:val="28"/>
        </w:rPr>
        <w:t>- невыполнение обоснованной заявки собственника (нанимателя) в рамках исполнения договора управления</w:t>
      </w:r>
      <w:proofErr w:type="gramStart"/>
      <w:r w:rsidRPr="00F86AE6">
        <w:rPr>
          <w:rFonts w:ascii="Times New Roman" w:hAnsi="Times New Roman" w:cs="Times New Roman"/>
          <w:iCs/>
          <w:sz w:val="28"/>
          <w:szCs w:val="28"/>
        </w:rPr>
        <w:t xml:space="preserve"> ;</w:t>
      </w:r>
      <w:proofErr w:type="gramEnd"/>
    </w:p>
    <w:p w:rsidR="008E03EF" w:rsidRPr="00F86AE6" w:rsidRDefault="008E03EF" w:rsidP="008E03EF">
      <w:pPr>
        <w:autoSpaceDE w:val="0"/>
        <w:autoSpaceDN w:val="0"/>
        <w:adjustRightInd w:val="0"/>
        <w:spacing w:after="0"/>
        <w:ind w:right="-2" w:firstLine="709"/>
        <w:jc w:val="both"/>
        <w:outlineLvl w:val="0"/>
        <w:rPr>
          <w:rFonts w:ascii="Times New Roman" w:hAnsi="Times New Roman" w:cs="Times New Roman"/>
          <w:bCs/>
          <w:sz w:val="28"/>
          <w:szCs w:val="28"/>
        </w:rPr>
      </w:pPr>
      <w:r w:rsidRPr="00F86AE6">
        <w:rPr>
          <w:rFonts w:ascii="Times New Roman" w:hAnsi="Times New Roman" w:cs="Times New Roman"/>
          <w:iCs/>
          <w:sz w:val="28"/>
          <w:szCs w:val="28"/>
        </w:rPr>
        <w:t>- отсутствие письменного ответа Управляющей организации на письменное обращение собственников (нанимателей), касающееся выполнения условий Договора, в течение 30 календарных дней с момента получения соответствующего обращения.</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4.5. Управляющая организация освобождается от ответственности за вред, причиненный собственникам (нанимателям), если:</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собственники (наниматели) не исполнили или ненадлежащим образом исполнили свои обязательства по Договору;</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неисполнение или ненадлежащее исполнение обязательств по Договору произошло вследствие отсутствия доступа в помещения в многоквартирном доме;</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lastRenderedPageBreak/>
        <w:t>- вред возник вследствие непреодолимой силы либо вины собственников (нанимателей) или третьих лиц;</w:t>
      </w:r>
    </w:p>
    <w:p w:rsidR="008E03EF" w:rsidRPr="00F86AE6" w:rsidRDefault="008E03EF" w:rsidP="008E03EF">
      <w:pPr>
        <w:spacing w:after="0"/>
        <w:ind w:right="-2" w:firstLine="709"/>
        <w:jc w:val="both"/>
        <w:rPr>
          <w:rFonts w:ascii="Times New Roman" w:hAnsi="Times New Roman" w:cs="Times New Roman"/>
          <w:i/>
          <w:spacing w:val="20"/>
          <w:sz w:val="28"/>
          <w:szCs w:val="28"/>
        </w:rPr>
      </w:pPr>
      <w:r w:rsidRPr="00F86AE6">
        <w:rPr>
          <w:rFonts w:ascii="Times New Roman" w:hAnsi="Times New Roman" w:cs="Times New Roman"/>
          <w:sz w:val="28"/>
          <w:szCs w:val="28"/>
        </w:rPr>
        <w:t>- вред возник из-за недостатков в содержании и эксплуатации общего имущества многоквартирного дома, возникших до заключения настоящего Договора. Под «недостатками» в настоящем подпункте понимаются недостатки, выявленные при принятии многоквартирного дома в управление, отраженные в акте или дефектной ведомости, устранение которых должно было производиться в соответствии с планом проведения работ по содержанию и текущему ремонту общего имущества многоквартирного дома</w:t>
      </w:r>
      <w:r w:rsidRPr="00F86AE6">
        <w:rPr>
          <w:rFonts w:ascii="Times New Roman" w:hAnsi="Times New Roman" w:cs="Times New Roman"/>
          <w:spacing w:val="20"/>
          <w:sz w:val="28"/>
          <w:szCs w:val="28"/>
        </w:rPr>
        <w:t>.</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4.6.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Жилищным кодексом Российской Федерации и законодательством об административных правонарушениях.</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4.7. Собственник взаимодействует с Управляющей организацией по вопросам настоящего Договора лично либо через уполномоченных представителей в доме. Для обеспечения оперативного и рационального взаимодействия с Управляющей организацией Собственник, наряду с другими собственниками в доме, в соответствии со ст. 161.1. Жилищного кодекса РФ обязан избрать на общем собрании Совет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4.8. Контроль над деятельностью Управляющей организации осуществляется Собственником лично либо через Совет многоквартирного дома, Председателя Совета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4.9. Недостатки, выявленные Собственником или уполномоченным представителем в доме, фиксируются в письменном виде (актом) в присутствии уполномоченных представителей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4.10. Недостатки, указанные в акте, а также предложения Собственника по устранению этих недостатков, рассматриваются Управляющей организацией в течение десяти рабочих дней с момента получения акта.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4.11. Управляющая организация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5. Срок действия и порядок расторжения Договора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5.1. Договор вступает в силу с момента его подписания Сторонами и заключается сроком на 3 (три) года.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lastRenderedPageBreak/>
        <w:tab/>
      </w:r>
      <w:proofErr w:type="gramStart"/>
      <w:r w:rsidRPr="00F86AE6">
        <w:rPr>
          <w:rFonts w:ascii="Times New Roman" w:hAnsi="Times New Roman" w:cs="Times New Roman"/>
          <w:bCs/>
          <w:sz w:val="28"/>
          <w:szCs w:val="28"/>
        </w:rPr>
        <w:t>5.2.</w:t>
      </w:r>
      <w:r w:rsidRPr="00F86AE6">
        <w:rPr>
          <w:rFonts w:ascii="Times New Roman" w:hAnsi="Times New Roman" w:cs="Times New Roman"/>
          <w:sz w:val="28"/>
          <w:szCs w:val="28"/>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8" w:history="1">
        <w:r w:rsidRPr="00F86AE6">
          <w:rPr>
            <w:rFonts w:ascii="Times New Roman" w:hAnsi="Times New Roman" w:cs="Times New Roman"/>
            <w:sz w:val="28"/>
            <w:szCs w:val="28"/>
          </w:rPr>
          <w:t>решение</w:t>
        </w:r>
      </w:hyperlink>
      <w:r w:rsidRPr="00F86AE6">
        <w:rPr>
          <w:rFonts w:ascii="Times New Roman" w:hAnsi="Times New Roman" w:cs="Times New Roman"/>
          <w:sz w:val="28"/>
          <w:szCs w:val="28"/>
        </w:rPr>
        <w:t xml:space="preserve"> о выборе или об изменении способа управления этим домом</w:t>
      </w:r>
      <w:r w:rsidRPr="00F86AE6">
        <w:rPr>
          <w:rFonts w:ascii="Times New Roman" w:hAnsi="Times New Roman" w:cs="Times New Roman"/>
          <w:bCs/>
          <w:sz w:val="28"/>
          <w:szCs w:val="28"/>
        </w:rPr>
        <w:t>.</w:t>
      </w:r>
      <w:proofErr w:type="gramEnd"/>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5.3. Управляющая организация не имеет права в одностороннем порядке досрочно прекратить Договор.</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 xml:space="preserve">5.4. Управляющая организация не менее чем за 30 дней до даты окончания Договора должна </w:t>
      </w:r>
      <w:proofErr w:type="gramStart"/>
      <w:r w:rsidRPr="00F86AE6">
        <w:rPr>
          <w:rFonts w:ascii="Times New Roman" w:hAnsi="Times New Roman" w:cs="Times New Roman"/>
          <w:bCs/>
          <w:sz w:val="28"/>
          <w:szCs w:val="28"/>
        </w:rPr>
        <w:t>предоставить собственникам отчет</w:t>
      </w:r>
      <w:proofErr w:type="gramEnd"/>
      <w:r w:rsidRPr="00F86AE6">
        <w:rPr>
          <w:rFonts w:ascii="Times New Roman" w:hAnsi="Times New Roman" w:cs="Times New Roman"/>
          <w:bCs/>
          <w:sz w:val="28"/>
          <w:szCs w:val="28"/>
        </w:rPr>
        <w:t xml:space="preserve"> о выполненных работах, а также передать техническую и иную документацию, связанную с управлением многоквартирным домом вновь выбранной управляющей организацией либо собственнику, указанному в решении общего собрания.</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5.5.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8E03EF" w:rsidRPr="00F86AE6" w:rsidRDefault="008E03EF" w:rsidP="008E03EF">
      <w:pPr>
        <w:spacing w:after="0"/>
        <w:ind w:right="-2"/>
        <w:jc w:val="both"/>
        <w:rPr>
          <w:rFonts w:ascii="Times New Roman" w:hAnsi="Times New Roman" w:cs="Times New Roman"/>
          <w:bCs/>
          <w:sz w:val="28"/>
          <w:szCs w:val="28"/>
        </w:rPr>
      </w:pPr>
    </w:p>
    <w:p w:rsidR="008E03EF" w:rsidRPr="00F86AE6" w:rsidRDefault="008E03EF" w:rsidP="008E03EF">
      <w:pPr>
        <w:spacing w:after="0"/>
        <w:ind w:right="-2"/>
        <w:jc w:val="center"/>
        <w:rPr>
          <w:rFonts w:ascii="Times New Roman" w:hAnsi="Times New Roman" w:cs="Times New Roman"/>
          <w:b/>
          <w:sz w:val="28"/>
          <w:szCs w:val="28"/>
        </w:rPr>
      </w:pPr>
      <w:r w:rsidRPr="00F86AE6">
        <w:rPr>
          <w:rFonts w:ascii="Times New Roman" w:hAnsi="Times New Roman" w:cs="Times New Roman"/>
          <w:b/>
          <w:sz w:val="28"/>
          <w:szCs w:val="28"/>
        </w:rPr>
        <w:t>6. Заключительные положения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6.1. Во всем остальном, что не предусмотрено настоящим Договором, Стороны руководствуются действующим законодательством Российской Федерации и Ленинградской области.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6.4. Настоящий Договор составлен в двух экземплярах, имеющих одинаковую юридическую силу, по одному экземпляру для каждой из Сторон.</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6.5.Условия Договора приняты собственниками дома и являются одинаковыми для всех собственников.</w:t>
      </w:r>
    </w:p>
    <w:p w:rsidR="008E03EF" w:rsidRDefault="008E03EF" w:rsidP="0052544E">
      <w:pPr>
        <w:spacing w:after="0"/>
        <w:rPr>
          <w:rFonts w:ascii="Times New Roman" w:hAnsi="Times New Roman" w:cs="Times New Roman"/>
          <w:sz w:val="28"/>
          <w:szCs w:val="28"/>
        </w:rPr>
      </w:pPr>
    </w:p>
    <w:tbl>
      <w:tblPr>
        <w:tblpPr w:leftFromText="180" w:rightFromText="180" w:vertAnchor="text" w:horzAnchor="page" w:tblpX="1054" w:tblpY="292"/>
        <w:tblW w:w="10224" w:type="dxa"/>
        <w:tblLayout w:type="fixed"/>
        <w:tblLook w:val="01E0"/>
      </w:tblPr>
      <w:tblGrid>
        <w:gridCol w:w="4644"/>
        <w:gridCol w:w="5580"/>
      </w:tblGrid>
      <w:tr w:rsidR="008E03EF" w:rsidRPr="00F86AE6" w:rsidTr="00306F42">
        <w:trPr>
          <w:trHeight w:val="281"/>
        </w:trPr>
        <w:tc>
          <w:tcPr>
            <w:tcW w:w="4644" w:type="dxa"/>
            <w:vAlign w:val="center"/>
          </w:tcPr>
          <w:p w:rsidR="008E03EF" w:rsidRPr="00F86AE6" w:rsidRDefault="008E03EF" w:rsidP="00306F42">
            <w:pPr>
              <w:spacing w:after="0"/>
              <w:ind w:right="-2"/>
              <w:jc w:val="both"/>
              <w:rPr>
                <w:rFonts w:ascii="Times New Roman" w:hAnsi="Times New Roman" w:cs="Times New Roman"/>
                <w:b/>
                <w:spacing w:val="6"/>
                <w:sz w:val="28"/>
                <w:szCs w:val="28"/>
              </w:rPr>
            </w:pPr>
            <w:r w:rsidRPr="00F86AE6">
              <w:rPr>
                <w:rFonts w:ascii="Times New Roman" w:hAnsi="Times New Roman" w:cs="Times New Roman"/>
                <w:b/>
                <w:spacing w:val="6"/>
                <w:sz w:val="28"/>
                <w:szCs w:val="28"/>
              </w:rPr>
              <w:t>Управляющая организация</w:t>
            </w:r>
          </w:p>
        </w:tc>
        <w:tc>
          <w:tcPr>
            <w:tcW w:w="5580" w:type="dxa"/>
            <w:vAlign w:val="center"/>
          </w:tcPr>
          <w:p w:rsidR="008E03EF" w:rsidRPr="00F86AE6" w:rsidRDefault="008E03EF" w:rsidP="00306F42">
            <w:pPr>
              <w:spacing w:after="0"/>
              <w:ind w:right="-2"/>
              <w:jc w:val="both"/>
              <w:rPr>
                <w:rFonts w:ascii="Times New Roman" w:hAnsi="Times New Roman" w:cs="Times New Roman"/>
                <w:b/>
                <w:spacing w:val="6"/>
                <w:sz w:val="28"/>
                <w:szCs w:val="28"/>
              </w:rPr>
            </w:pPr>
            <w:r w:rsidRPr="00F86AE6">
              <w:rPr>
                <w:rFonts w:ascii="Times New Roman" w:hAnsi="Times New Roman" w:cs="Times New Roman"/>
                <w:b/>
                <w:spacing w:val="6"/>
                <w:sz w:val="28"/>
                <w:szCs w:val="28"/>
              </w:rPr>
              <w:t>Собственник:</w:t>
            </w:r>
          </w:p>
        </w:tc>
      </w:tr>
      <w:tr w:rsidR="008E03EF" w:rsidRPr="00F86AE6" w:rsidTr="00306F42">
        <w:trPr>
          <w:trHeight w:val="227"/>
        </w:trPr>
        <w:tc>
          <w:tcPr>
            <w:tcW w:w="4644" w:type="dxa"/>
          </w:tcPr>
          <w:p w:rsidR="008E03EF" w:rsidRPr="00F86AE6" w:rsidRDefault="008E03EF" w:rsidP="00306F42">
            <w:pPr>
              <w:spacing w:after="0"/>
              <w:ind w:right="-2"/>
              <w:jc w:val="both"/>
              <w:rPr>
                <w:rFonts w:ascii="Times New Roman" w:hAnsi="Times New Roman" w:cs="Times New Roman"/>
                <w:spacing w:val="6"/>
                <w:sz w:val="28"/>
                <w:szCs w:val="28"/>
              </w:rPr>
            </w:pPr>
          </w:p>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t>______________________________</w:t>
            </w:r>
            <w:r w:rsidRPr="00F86AE6">
              <w:rPr>
                <w:rFonts w:ascii="Times New Roman" w:hAnsi="Times New Roman" w:cs="Times New Roman"/>
                <w:spacing w:val="6"/>
                <w:sz w:val="28"/>
                <w:szCs w:val="28"/>
              </w:rPr>
              <w:lastRenderedPageBreak/>
              <w:t>_</w:t>
            </w:r>
          </w:p>
          <w:p w:rsidR="008E03EF" w:rsidRPr="00F86AE6" w:rsidRDefault="00F849BB" w:rsidP="00306F42">
            <w:pPr>
              <w:spacing w:after="0"/>
              <w:ind w:right="-2"/>
              <w:jc w:val="both"/>
              <w:rPr>
                <w:rFonts w:ascii="Times New Roman" w:hAnsi="Times New Roman" w:cs="Times New Roman"/>
                <w:sz w:val="28"/>
                <w:szCs w:val="28"/>
              </w:rPr>
            </w:pPr>
            <w:r>
              <w:rPr>
                <w:rFonts w:ascii="Times New Roman" w:hAnsi="Times New Roman" w:cs="Times New Roman"/>
                <w:sz w:val="28"/>
                <w:szCs w:val="28"/>
              </w:rPr>
              <w:t xml:space="preserve">Юридический </w:t>
            </w:r>
            <w:r w:rsidR="008E03EF" w:rsidRPr="00F86AE6">
              <w:rPr>
                <w:rFonts w:ascii="Times New Roman" w:hAnsi="Times New Roman" w:cs="Times New Roman"/>
                <w:sz w:val="28"/>
                <w:szCs w:val="28"/>
              </w:rPr>
              <w:t>адрес: 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________________________________</w:t>
            </w:r>
          </w:p>
          <w:p w:rsidR="008E03EF" w:rsidRPr="00F86AE6" w:rsidRDefault="008E03EF" w:rsidP="00306F42">
            <w:pPr>
              <w:spacing w:after="0"/>
              <w:ind w:right="-2"/>
              <w:jc w:val="both"/>
              <w:rPr>
                <w:rFonts w:ascii="Times New Roman" w:hAnsi="Times New Roman" w:cs="Times New Roman"/>
                <w:sz w:val="28"/>
                <w:szCs w:val="28"/>
              </w:rPr>
            </w:pPr>
            <w:proofErr w:type="spellStart"/>
            <w:proofErr w:type="gramStart"/>
            <w:r w:rsidRPr="00F86AE6">
              <w:rPr>
                <w:rFonts w:ascii="Times New Roman" w:hAnsi="Times New Roman" w:cs="Times New Roman"/>
                <w:sz w:val="28"/>
                <w:szCs w:val="28"/>
              </w:rPr>
              <w:t>р</w:t>
            </w:r>
            <w:proofErr w:type="spellEnd"/>
            <w:proofErr w:type="gramEnd"/>
            <w:r w:rsidRPr="00F86AE6">
              <w:rPr>
                <w:rFonts w:ascii="Times New Roman" w:hAnsi="Times New Roman" w:cs="Times New Roman"/>
                <w:sz w:val="28"/>
                <w:szCs w:val="28"/>
              </w:rPr>
              <w:t>/</w:t>
            </w:r>
            <w:proofErr w:type="spellStart"/>
            <w:r w:rsidRPr="00F86AE6">
              <w:rPr>
                <w:rFonts w:ascii="Times New Roman" w:hAnsi="Times New Roman" w:cs="Times New Roman"/>
                <w:sz w:val="28"/>
                <w:szCs w:val="28"/>
              </w:rPr>
              <w:t>сч</w:t>
            </w:r>
            <w:proofErr w:type="spellEnd"/>
            <w:r w:rsidRPr="00F86AE6">
              <w:rPr>
                <w:rFonts w:ascii="Times New Roman" w:hAnsi="Times New Roman" w:cs="Times New Roman"/>
                <w:sz w:val="28"/>
                <w:szCs w:val="28"/>
              </w:rPr>
              <w:t xml:space="preserve"> ____________________________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в _______________________________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к/</w:t>
            </w:r>
            <w:proofErr w:type="spellStart"/>
            <w:r w:rsidRPr="00F86AE6">
              <w:rPr>
                <w:rFonts w:ascii="Times New Roman" w:hAnsi="Times New Roman" w:cs="Times New Roman"/>
                <w:sz w:val="28"/>
                <w:szCs w:val="28"/>
              </w:rPr>
              <w:t>сч</w:t>
            </w:r>
            <w:proofErr w:type="spellEnd"/>
            <w:r w:rsidRPr="00F86AE6">
              <w:rPr>
                <w:rFonts w:ascii="Times New Roman" w:hAnsi="Times New Roman" w:cs="Times New Roman"/>
                <w:sz w:val="28"/>
                <w:szCs w:val="28"/>
              </w:rPr>
              <w:t xml:space="preserve"> _____________________________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ИНН 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КПП ___________________________</w:t>
            </w:r>
          </w:p>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t>Телефон: ________________________</w:t>
            </w:r>
          </w:p>
          <w:p w:rsidR="008E03EF" w:rsidRPr="00F86AE6" w:rsidRDefault="008E03EF" w:rsidP="00306F42">
            <w:pPr>
              <w:spacing w:after="0"/>
              <w:ind w:right="-2"/>
              <w:jc w:val="both"/>
              <w:rPr>
                <w:rFonts w:ascii="Times New Roman" w:hAnsi="Times New Roman" w:cs="Times New Roman"/>
                <w:spacing w:val="6"/>
                <w:sz w:val="28"/>
                <w:szCs w:val="28"/>
              </w:rPr>
            </w:pPr>
          </w:p>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t>Руководитель</w:t>
            </w:r>
            <w:proofErr w:type="gramStart"/>
            <w:r w:rsidRPr="00F86AE6">
              <w:rPr>
                <w:rFonts w:ascii="Times New Roman" w:hAnsi="Times New Roman" w:cs="Times New Roman"/>
                <w:spacing w:val="6"/>
                <w:sz w:val="28"/>
                <w:szCs w:val="28"/>
              </w:rPr>
              <w:t xml:space="preserve"> ____________ (___________)</w:t>
            </w:r>
            <w:proofErr w:type="gramEnd"/>
          </w:p>
        </w:tc>
        <w:tc>
          <w:tcPr>
            <w:tcW w:w="5580" w:type="dxa"/>
            <w:vAlign w:val="center"/>
          </w:tcPr>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lastRenderedPageBreak/>
              <w:t>________________________________________________________________________</w:t>
            </w:r>
            <w:r w:rsidRPr="00F86AE6">
              <w:rPr>
                <w:rFonts w:ascii="Times New Roman" w:hAnsi="Times New Roman" w:cs="Times New Roman"/>
                <w:spacing w:val="6"/>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E03EF" w:rsidRPr="0052544E" w:rsidRDefault="008E03EF" w:rsidP="0052544E">
      <w:pPr>
        <w:spacing w:after="0"/>
        <w:rPr>
          <w:rFonts w:ascii="Times New Roman" w:hAnsi="Times New Roman" w:cs="Times New Roman"/>
          <w:sz w:val="28"/>
          <w:szCs w:val="28"/>
        </w:rPr>
      </w:pPr>
    </w:p>
    <w:p w:rsidR="0052544E" w:rsidRPr="0052544E" w:rsidRDefault="0052544E" w:rsidP="0052544E">
      <w:pPr>
        <w:spacing w:after="0"/>
        <w:rPr>
          <w:rFonts w:ascii="Times New Roman" w:hAnsi="Times New Roman" w:cs="Times New Roman"/>
          <w:sz w:val="28"/>
          <w:szCs w:val="28"/>
        </w:rPr>
      </w:pPr>
    </w:p>
    <w:p w:rsidR="0052544E" w:rsidRDefault="0052544E" w:rsidP="000C0E01">
      <w:pPr>
        <w:spacing w:after="0"/>
        <w:rPr>
          <w:rFonts w:ascii="Times New Roman" w:hAnsi="Times New Roman" w:cs="Times New Roman"/>
          <w:sz w:val="28"/>
          <w:szCs w:val="28"/>
        </w:rPr>
      </w:pPr>
    </w:p>
    <w:p w:rsidR="0052544E" w:rsidRPr="000C0E01" w:rsidRDefault="0052544E" w:rsidP="000C0E01">
      <w:pPr>
        <w:spacing w:after="0"/>
        <w:rPr>
          <w:rFonts w:ascii="Times New Roman" w:hAnsi="Times New Roman" w:cs="Times New Roman"/>
          <w:sz w:val="28"/>
          <w:szCs w:val="28"/>
        </w:rPr>
      </w:pPr>
    </w:p>
    <w:p w:rsidR="000C0E01" w:rsidRPr="000C0E01" w:rsidRDefault="000C0E01" w:rsidP="00213FEA">
      <w:pPr>
        <w:spacing w:after="0"/>
        <w:rPr>
          <w:rFonts w:ascii="Times New Roman" w:hAnsi="Times New Roman" w:cs="Times New Roman"/>
          <w:sz w:val="28"/>
          <w:szCs w:val="28"/>
        </w:rPr>
      </w:pPr>
    </w:p>
    <w:p w:rsidR="00071304" w:rsidRPr="00071304" w:rsidRDefault="00071304" w:rsidP="00213FEA">
      <w:pPr>
        <w:spacing w:after="0"/>
        <w:rPr>
          <w:rFonts w:ascii="Times New Roman" w:hAnsi="Times New Roman" w:cs="Times New Roman"/>
          <w:sz w:val="28"/>
          <w:szCs w:val="28"/>
        </w:rPr>
      </w:pPr>
    </w:p>
    <w:sectPr w:rsidR="00071304" w:rsidRPr="00071304" w:rsidSect="007D439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5262"/>
    <w:multiLevelType w:val="multilevel"/>
    <w:tmpl w:val="9B2C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10188"/>
    <w:multiLevelType w:val="hybridMultilevel"/>
    <w:tmpl w:val="481A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42864"/>
    <w:multiLevelType w:val="multilevel"/>
    <w:tmpl w:val="8026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15198"/>
    <w:multiLevelType w:val="multilevel"/>
    <w:tmpl w:val="C980CC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B9272B8"/>
    <w:multiLevelType w:val="multilevel"/>
    <w:tmpl w:val="956C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EB5818"/>
    <w:multiLevelType w:val="multilevel"/>
    <w:tmpl w:val="96EE9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E407F7"/>
    <w:multiLevelType w:val="multilevel"/>
    <w:tmpl w:val="8C5E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D1013"/>
    <w:multiLevelType w:val="multilevel"/>
    <w:tmpl w:val="36E42DFC"/>
    <w:lvl w:ilvl="0">
      <w:start w:val="1"/>
      <w:numFmt w:val="decimal"/>
      <w:lvlText w:val="%1."/>
      <w:lvlJc w:val="left"/>
      <w:pPr>
        <w:ind w:left="2895" w:hanging="360"/>
      </w:pPr>
      <w:rPr>
        <w:rFonts w:hint="default"/>
      </w:rPr>
    </w:lvl>
    <w:lvl w:ilvl="1">
      <w:start w:val="1"/>
      <w:numFmt w:val="decimal"/>
      <w:isLgl/>
      <w:lvlText w:val="%1.%2"/>
      <w:lvlJc w:val="left"/>
      <w:pPr>
        <w:ind w:left="3015" w:hanging="480"/>
      </w:pPr>
      <w:rPr>
        <w:rFonts w:hint="default"/>
      </w:rPr>
    </w:lvl>
    <w:lvl w:ilvl="2">
      <w:start w:val="1"/>
      <w:numFmt w:val="decimal"/>
      <w:isLgl/>
      <w:lvlText w:val="%1.%2.%3"/>
      <w:lvlJc w:val="left"/>
      <w:pPr>
        <w:ind w:left="3255" w:hanging="720"/>
      </w:pPr>
      <w:rPr>
        <w:rFonts w:hint="default"/>
      </w:rPr>
    </w:lvl>
    <w:lvl w:ilvl="3">
      <w:start w:val="1"/>
      <w:numFmt w:val="decimal"/>
      <w:isLgl/>
      <w:lvlText w:val="%1.%2.%3.%4"/>
      <w:lvlJc w:val="left"/>
      <w:pPr>
        <w:ind w:left="3615" w:hanging="1080"/>
      </w:pPr>
      <w:rPr>
        <w:rFonts w:hint="default"/>
      </w:rPr>
    </w:lvl>
    <w:lvl w:ilvl="4">
      <w:start w:val="1"/>
      <w:numFmt w:val="decimal"/>
      <w:isLgl/>
      <w:lvlText w:val="%1.%2.%3.%4.%5"/>
      <w:lvlJc w:val="left"/>
      <w:pPr>
        <w:ind w:left="361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335" w:hanging="1800"/>
      </w:pPr>
      <w:rPr>
        <w:rFonts w:hint="default"/>
      </w:rPr>
    </w:lvl>
    <w:lvl w:ilvl="8">
      <w:start w:val="1"/>
      <w:numFmt w:val="decimal"/>
      <w:isLgl/>
      <w:lvlText w:val="%1.%2.%3.%4.%5.%6.%7.%8.%9"/>
      <w:lvlJc w:val="left"/>
      <w:pPr>
        <w:ind w:left="4695" w:hanging="2160"/>
      </w:pPr>
      <w:rPr>
        <w:rFonts w:hint="default"/>
      </w:rPr>
    </w:lvl>
  </w:abstractNum>
  <w:num w:numId="1">
    <w:abstractNumId w:val="3"/>
  </w:num>
  <w:num w:numId="2">
    <w:abstractNumId w:val="1"/>
  </w:num>
  <w:num w:numId="3">
    <w:abstractNumId w:val="7"/>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67B"/>
    <w:rsid w:val="00007BB4"/>
    <w:rsid w:val="00051CBB"/>
    <w:rsid w:val="00054932"/>
    <w:rsid w:val="00071304"/>
    <w:rsid w:val="00081999"/>
    <w:rsid w:val="00086734"/>
    <w:rsid w:val="00093945"/>
    <w:rsid w:val="000A6C4A"/>
    <w:rsid w:val="000B6DB1"/>
    <w:rsid w:val="000C0E01"/>
    <w:rsid w:val="000C1F48"/>
    <w:rsid w:val="000D5F3F"/>
    <w:rsid w:val="000E4C43"/>
    <w:rsid w:val="000E6467"/>
    <w:rsid w:val="00117849"/>
    <w:rsid w:val="00126CEC"/>
    <w:rsid w:val="001717F9"/>
    <w:rsid w:val="00171D95"/>
    <w:rsid w:val="001A0020"/>
    <w:rsid w:val="001C50F7"/>
    <w:rsid w:val="001E5766"/>
    <w:rsid w:val="00205B02"/>
    <w:rsid w:val="00213FEA"/>
    <w:rsid w:val="002211BB"/>
    <w:rsid w:val="00225438"/>
    <w:rsid w:val="00225E5D"/>
    <w:rsid w:val="0023125A"/>
    <w:rsid w:val="0026366C"/>
    <w:rsid w:val="002A463E"/>
    <w:rsid w:val="002C4444"/>
    <w:rsid w:val="002F3487"/>
    <w:rsid w:val="00301874"/>
    <w:rsid w:val="00306F42"/>
    <w:rsid w:val="003504F0"/>
    <w:rsid w:val="00352236"/>
    <w:rsid w:val="00352D12"/>
    <w:rsid w:val="0036184A"/>
    <w:rsid w:val="00372F7C"/>
    <w:rsid w:val="0037458F"/>
    <w:rsid w:val="00376D9F"/>
    <w:rsid w:val="00387237"/>
    <w:rsid w:val="003A0BA0"/>
    <w:rsid w:val="003B3D60"/>
    <w:rsid w:val="003D3502"/>
    <w:rsid w:val="003E24C3"/>
    <w:rsid w:val="003E47CB"/>
    <w:rsid w:val="004234F3"/>
    <w:rsid w:val="00425DFB"/>
    <w:rsid w:val="00434DE1"/>
    <w:rsid w:val="00463FD5"/>
    <w:rsid w:val="0047697E"/>
    <w:rsid w:val="00491073"/>
    <w:rsid w:val="004A4DB2"/>
    <w:rsid w:val="004B66A2"/>
    <w:rsid w:val="004B7F09"/>
    <w:rsid w:val="004D56ED"/>
    <w:rsid w:val="004E6E17"/>
    <w:rsid w:val="00503746"/>
    <w:rsid w:val="00522226"/>
    <w:rsid w:val="0052544E"/>
    <w:rsid w:val="00556DB9"/>
    <w:rsid w:val="00573D74"/>
    <w:rsid w:val="00592F42"/>
    <w:rsid w:val="005A61E6"/>
    <w:rsid w:val="005B66E9"/>
    <w:rsid w:val="005F013C"/>
    <w:rsid w:val="00611B54"/>
    <w:rsid w:val="00620241"/>
    <w:rsid w:val="00630F12"/>
    <w:rsid w:val="00664FFB"/>
    <w:rsid w:val="0067011F"/>
    <w:rsid w:val="00694106"/>
    <w:rsid w:val="006D23B8"/>
    <w:rsid w:val="006D4AF4"/>
    <w:rsid w:val="006E6734"/>
    <w:rsid w:val="006F2FB5"/>
    <w:rsid w:val="006F43FE"/>
    <w:rsid w:val="0070024E"/>
    <w:rsid w:val="007031A6"/>
    <w:rsid w:val="007105BA"/>
    <w:rsid w:val="007361C8"/>
    <w:rsid w:val="00745E94"/>
    <w:rsid w:val="00754969"/>
    <w:rsid w:val="0077756E"/>
    <w:rsid w:val="00782669"/>
    <w:rsid w:val="00782718"/>
    <w:rsid w:val="007844AD"/>
    <w:rsid w:val="007B0463"/>
    <w:rsid w:val="007C5E5D"/>
    <w:rsid w:val="007D4398"/>
    <w:rsid w:val="007E3B30"/>
    <w:rsid w:val="007E4F4A"/>
    <w:rsid w:val="007E5816"/>
    <w:rsid w:val="007E66FA"/>
    <w:rsid w:val="00813ED4"/>
    <w:rsid w:val="008270F9"/>
    <w:rsid w:val="008321A6"/>
    <w:rsid w:val="00846032"/>
    <w:rsid w:val="00891F6D"/>
    <w:rsid w:val="0089468C"/>
    <w:rsid w:val="0089704B"/>
    <w:rsid w:val="008A49CC"/>
    <w:rsid w:val="008A5729"/>
    <w:rsid w:val="008B1B8F"/>
    <w:rsid w:val="008E03EF"/>
    <w:rsid w:val="00913086"/>
    <w:rsid w:val="009243DE"/>
    <w:rsid w:val="00927761"/>
    <w:rsid w:val="0093650C"/>
    <w:rsid w:val="00974E3D"/>
    <w:rsid w:val="009B2D7F"/>
    <w:rsid w:val="009C72E6"/>
    <w:rsid w:val="009D62F0"/>
    <w:rsid w:val="009D7CA3"/>
    <w:rsid w:val="009F67C4"/>
    <w:rsid w:val="00A17477"/>
    <w:rsid w:val="00A21262"/>
    <w:rsid w:val="00A2144E"/>
    <w:rsid w:val="00A253E6"/>
    <w:rsid w:val="00A53A62"/>
    <w:rsid w:val="00A55080"/>
    <w:rsid w:val="00A73A8C"/>
    <w:rsid w:val="00AA2EC2"/>
    <w:rsid w:val="00AB4480"/>
    <w:rsid w:val="00AB789C"/>
    <w:rsid w:val="00AC1451"/>
    <w:rsid w:val="00AC5A77"/>
    <w:rsid w:val="00AD3F6E"/>
    <w:rsid w:val="00AE08FB"/>
    <w:rsid w:val="00AE5019"/>
    <w:rsid w:val="00AF1074"/>
    <w:rsid w:val="00AF7946"/>
    <w:rsid w:val="00B02EC9"/>
    <w:rsid w:val="00B25312"/>
    <w:rsid w:val="00B6767B"/>
    <w:rsid w:val="00BD09FF"/>
    <w:rsid w:val="00BE396B"/>
    <w:rsid w:val="00BE6C51"/>
    <w:rsid w:val="00C409E7"/>
    <w:rsid w:val="00C43A7E"/>
    <w:rsid w:val="00C5263B"/>
    <w:rsid w:val="00C529BE"/>
    <w:rsid w:val="00C85738"/>
    <w:rsid w:val="00CB125C"/>
    <w:rsid w:val="00CD1F22"/>
    <w:rsid w:val="00CF06C5"/>
    <w:rsid w:val="00D01E10"/>
    <w:rsid w:val="00D54F63"/>
    <w:rsid w:val="00D657E9"/>
    <w:rsid w:val="00DB3479"/>
    <w:rsid w:val="00DC1F1C"/>
    <w:rsid w:val="00DC73CD"/>
    <w:rsid w:val="00DF382A"/>
    <w:rsid w:val="00E16367"/>
    <w:rsid w:val="00E20B8D"/>
    <w:rsid w:val="00E27668"/>
    <w:rsid w:val="00E3160A"/>
    <w:rsid w:val="00E3559B"/>
    <w:rsid w:val="00E40AE9"/>
    <w:rsid w:val="00E46094"/>
    <w:rsid w:val="00E64CDD"/>
    <w:rsid w:val="00EC52A3"/>
    <w:rsid w:val="00ED1846"/>
    <w:rsid w:val="00EE0E71"/>
    <w:rsid w:val="00F16CA7"/>
    <w:rsid w:val="00F46F6C"/>
    <w:rsid w:val="00F47561"/>
    <w:rsid w:val="00F665DA"/>
    <w:rsid w:val="00F84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B5"/>
  </w:style>
  <w:style w:type="paragraph" w:styleId="2">
    <w:name w:val="heading 2"/>
    <w:basedOn w:val="a"/>
    <w:link w:val="20"/>
    <w:uiPriority w:val="9"/>
    <w:qFormat/>
    <w:rsid w:val="00225E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B02"/>
    <w:pPr>
      <w:ind w:left="720"/>
      <w:contextualSpacing/>
    </w:pPr>
  </w:style>
  <w:style w:type="paragraph" w:styleId="a5">
    <w:name w:val="Balloon Text"/>
    <w:basedOn w:val="a"/>
    <w:link w:val="a6"/>
    <w:uiPriority w:val="99"/>
    <w:semiHidden/>
    <w:unhideWhenUsed/>
    <w:rsid w:val="00703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1A6"/>
    <w:rPr>
      <w:rFonts w:ascii="Tahoma" w:hAnsi="Tahoma" w:cs="Tahoma"/>
      <w:sz w:val="16"/>
      <w:szCs w:val="16"/>
    </w:rPr>
  </w:style>
  <w:style w:type="character" w:styleId="a7">
    <w:name w:val="Hyperlink"/>
    <w:basedOn w:val="a0"/>
    <w:uiPriority w:val="99"/>
    <w:unhideWhenUsed/>
    <w:rsid w:val="00E46094"/>
    <w:rPr>
      <w:color w:val="0000FF" w:themeColor="hyperlink"/>
      <w:u w:val="single"/>
    </w:rPr>
  </w:style>
  <w:style w:type="paragraph" w:customStyle="1" w:styleId="western">
    <w:name w:val="western"/>
    <w:basedOn w:val="a"/>
    <w:rsid w:val="00054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52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00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25E5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B02"/>
    <w:pPr>
      <w:ind w:left="720"/>
      <w:contextualSpacing/>
    </w:pPr>
  </w:style>
  <w:style w:type="paragraph" w:styleId="a5">
    <w:name w:val="Balloon Text"/>
    <w:basedOn w:val="a"/>
    <w:link w:val="a6"/>
    <w:uiPriority w:val="99"/>
    <w:semiHidden/>
    <w:unhideWhenUsed/>
    <w:rsid w:val="00703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1A6"/>
    <w:rPr>
      <w:rFonts w:ascii="Tahoma" w:hAnsi="Tahoma" w:cs="Tahoma"/>
      <w:sz w:val="16"/>
      <w:szCs w:val="16"/>
    </w:rPr>
  </w:style>
  <w:style w:type="character" w:styleId="a7">
    <w:name w:val="Hyperlink"/>
    <w:basedOn w:val="a0"/>
    <w:uiPriority w:val="99"/>
    <w:unhideWhenUsed/>
    <w:rsid w:val="00E46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160142">
      <w:bodyDiv w:val="1"/>
      <w:marLeft w:val="0"/>
      <w:marRight w:val="0"/>
      <w:marTop w:val="0"/>
      <w:marBottom w:val="0"/>
      <w:divBdr>
        <w:top w:val="none" w:sz="0" w:space="0" w:color="auto"/>
        <w:left w:val="none" w:sz="0" w:space="0" w:color="auto"/>
        <w:bottom w:val="none" w:sz="0" w:space="0" w:color="auto"/>
        <w:right w:val="none" w:sz="0" w:space="0" w:color="auto"/>
      </w:divBdr>
    </w:div>
    <w:div w:id="685986246">
      <w:bodyDiv w:val="1"/>
      <w:marLeft w:val="0"/>
      <w:marRight w:val="0"/>
      <w:marTop w:val="0"/>
      <w:marBottom w:val="0"/>
      <w:divBdr>
        <w:top w:val="none" w:sz="0" w:space="0" w:color="auto"/>
        <w:left w:val="none" w:sz="0" w:space="0" w:color="auto"/>
        <w:bottom w:val="none" w:sz="0" w:space="0" w:color="auto"/>
        <w:right w:val="none" w:sz="0" w:space="0" w:color="auto"/>
      </w:divBdr>
    </w:div>
    <w:div w:id="692537038">
      <w:bodyDiv w:val="1"/>
      <w:marLeft w:val="0"/>
      <w:marRight w:val="0"/>
      <w:marTop w:val="0"/>
      <w:marBottom w:val="0"/>
      <w:divBdr>
        <w:top w:val="none" w:sz="0" w:space="0" w:color="auto"/>
        <w:left w:val="none" w:sz="0" w:space="0" w:color="auto"/>
        <w:bottom w:val="none" w:sz="0" w:space="0" w:color="auto"/>
        <w:right w:val="none" w:sz="0" w:space="0" w:color="auto"/>
      </w:divBdr>
    </w:div>
    <w:div w:id="803543141">
      <w:bodyDiv w:val="1"/>
      <w:marLeft w:val="0"/>
      <w:marRight w:val="0"/>
      <w:marTop w:val="0"/>
      <w:marBottom w:val="0"/>
      <w:divBdr>
        <w:top w:val="none" w:sz="0" w:space="0" w:color="auto"/>
        <w:left w:val="none" w:sz="0" w:space="0" w:color="auto"/>
        <w:bottom w:val="none" w:sz="0" w:space="0" w:color="auto"/>
        <w:right w:val="none" w:sz="0" w:space="0" w:color="auto"/>
      </w:divBdr>
    </w:div>
    <w:div w:id="960309352">
      <w:bodyDiv w:val="1"/>
      <w:marLeft w:val="0"/>
      <w:marRight w:val="0"/>
      <w:marTop w:val="0"/>
      <w:marBottom w:val="0"/>
      <w:divBdr>
        <w:top w:val="none" w:sz="0" w:space="0" w:color="auto"/>
        <w:left w:val="none" w:sz="0" w:space="0" w:color="auto"/>
        <w:bottom w:val="none" w:sz="0" w:space="0" w:color="auto"/>
        <w:right w:val="none" w:sz="0" w:space="0" w:color="auto"/>
      </w:divBdr>
    </w:div>
    <w:div w:id="966664166">
      <w:bodyDiv w:val="1"/>
      <w:marLeft w:val="0"/>
      <w:marRight w:val="0"/>
      <w:marTop w:val="0"/>
      <w:marBottom w:val="0"/>
      <w:divBdr>
        <w:top w:val="none" w:sz="0" w:space="0" w:color="auto"/>
        <w:left w:val="none" w:sz="0" w:space="0" w:color="auto"/>
        <w:bottom w:val="none" w:sz="0" w:space="0" w:color="auto"/>
        <w:right w:val="none" w:sz="0" w:space="0" w:color="auto"/>
      </w:divBdr>
    </w:div>
    <w:div w:id="1026641042">
      <w:bodyDiv w:val="1"/>
      <w:marLeft w:val="0"/>
      <w:marRight w:val="0"/>
      <w:marTop w:val="0"/>
      <w:marBottom w:val="0"/>
      <w:divBdr>
        <w:top w:val="none" w:sz="0" w:space="0" w:color="auto"/>
        <w:left w:val="none" w:sz="0" w:space="0" w:color="auto"/>
        <w:bottom w:val="none" w:sz="0" w:space="0" w:color="auto"/>
        <w:right w:val="none" w:sz="0" w:space="0" w:color="auto"/>
      </w:divBdr>
    </w:div>
    <w:div w:id="1028795180">
      <w:bodyDiv w:val="1"/>
      <w:marLeft w:val="0"/>
      <w:marRight w:val="0"/>
      <w:marTop w:val="0"/>
      <w:marBottom w:val="0"/>
      <w:divBdr>
        <w:top w:val="none" w:sz="0" w:space="0" w:color="auto"/>
        <w:left w:val="none" w:sz="0" w:space="0" w:color="auto"/>
        <w:bottom w:val="none" w:sz="0" w:space="0" w:color="auto"/>
        <w:right w:val="none" w:sz="0" w:space="0" w:color="auto"/>
      </w:divBdr>
    </w:div>
    <w:div w:id="1167592618">
      <w:bodyDiv w:val="1"/>
      <w:marLeft w:val="0"/>
      <w:marRight w:val="0"/>
      <w:marTop w:val="0"/>
      <w:marBottom w:val="0"/>
      <w:divBdr>
        <w:top w:val="none" w:sz="0" w:space="0" w:color="auto"/>
        <w:left w:val="none" w:sz="0" w:space="0" w:color="auto"/>
        <w:bottom w:val="none" w:sz="0" w:space="0" w:color="auto"/>
        <w:right w:val="none" w:sz="0" w:space="0" w:color="auto"/>
      </w:divBdr>
    </w:div>
    <w:div w:id="1300259670">
      <w:bodyDiv w:val="1"/>
      <w:marLeft w:val="0"/>
      <w:marRight w:val="0"/>
      <w:marTop w:val="0"/>
      <w:marBottom w:val="0"/>
      <w:divBdr>
        <w:top w:val="none" w:sz="0" w:space="0" w:color="auto"/>
        <w:left w:val="none" w:sz="0" w:space="0" w:color="auto"/>
        <w:bottom w:val="none" w:sz="0" w:space="0" w:color="auto"/>
        <w:right w:val="none" w:sz="0" w:space="0" w:color="auto"/>
      </w:divBdr>
    </w:div>
    <w:div w:id="1497576933">
      <w:bodyDiv w:val="1"/>
      <w:marLeft w:val="0"/>
      <w:marRight w:val="0"/>
      <w:marTop w:val="0"/>
      <w:marBottom w:val="0"/>
      <w:divBdr>
        <w:top w:val="none" w:sz="0" w:space="0" w:color="auto"/>
        <w:left w:val="none" w:sz="0" w:space="0" w:color="auto"/>
        <w:bottom w:val="none" w:sz="0" w:space="0" w:color="auto"/>
        <w:right w:val="none" w:sz="0" w:space="0" w:color="auto"/>
      </w:divBdr>
      <w:divsChild>
        <w:div w:id="1174762133">
          <w:marLeft w:val="0"/>
          <w:marRight w:val="0"/>
          <w:marTop w:val="0"/>
          <w:marBottom w:val="0"/>
          <w:divBdr>
            <w:top w:val="none" w:sz="0" w:space="0" w:color="auto"/>
            <w:left w:val="none" w:sz="0" w:space="0" w:color="auto"/>
            <w:bottom w:val="none" w:sz="0" w:space="0" w:color="auto"/>
            <w:right w:val="none" w:sz="0" w:space="0" w:color="auto"/>
          </w:divBdr>
        </w:div>
        <w:div w:id="2063599098">
          <w:marLeft w:val="0"/>
          <w:marRight w:val="0"/>
          <w:marTop w:val="0"/>
          <w:marBottom w:val="0"/>
          <w:divBdr>
            <w:top w:val="none" w:sz="0" w:space="0" w:color="auto"/>
            <w:left w:val="none" w:sz="0" w:space="0" w:color="auto"/>
            <w:bottom w:val="none" w:sz="0" w:space="0" w:color="auto"/>
            <w:right w:val="none" w:sz="0" w:space="0" w:color="auto"/>
          </w:divBdr>
        </w:div>
      </w:divsChild>
    </w:div>
    <w:div w:id="1566840683">
      <w:bodyDiv w:val="1"/>
      <w:marLeft w:val="0"/>
      <w:marRight w:val="0"/>
      <w:marTop w:val="0"/>
      <w:marBottom w:val="0"/>
      <w:divBdr>
        <w:top w:val="none" w:sz="0" w:space="0" w:color="auto"/>
        <w:left w:val="none" w:sz="0" w:space="0" w:color="auto"/>
        <w:bottom w:val="none" w:sz="0" w:space="0" w:color="auto"/>
        <w:right w:val="none" w:sz="0" w:space="0" w:color="auto"/>
      </w:divBdr>
      <w:divsChild>
        <w:div w:id="1448042086">
          <w:marLeft w:val="0"/>
          <w:marRight w:val="0"/>
          <w:marTop w:val="0"/>
          <w:marBottom w:val="0"/>
          <w:divBdr>
            <w:top w:val="none" w:sz="0" w:space="0" w:color="auto"/>
            <w:left w:val="none" w:sz="0" w:space="0" w:color="auto"/>
            <w:bottom w:val="none" w:sz="0" w:space="0" w:color="auto"/>
            <w:right w:val="none" w:sz="0" w:space="0" w:color="auto"/>
          </w:divBdr>
        </w:div>
        <w:div w:id="149251518">
          <w:marLeft w:val="0"/>
          <w:marRight w:val="0"/>
          <w:marTop w:val="0"/>
          <w:marBottom w:val="0"/>
          <w:divBdr>
            <w:top w:val="none" w:sz="0" w:space="0" w:color="auto"/>
            <w:left w:val="none" w:sz="0" w:space="0" w:color="auto"/>
            <w:bottom w:val="none" w:sz="0" w:space="0" w:color="auto"/>
            <w:right w:val="none" w:sz="0" w:space="0" w:color="auto"/>
          </w:divBdr>
        </w:div>
      </w:divsChild>
    </w:div>
    <w:div w:id="20089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0A965F1E6DBAF7040329C19152625FC97542A2C5A766A3E4483B1A880358A89753E88EF987DD51B539FF5C9E4CD396ACF8E9k2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t-kalmanka22.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C765-4244-4866-928D-F023C950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Pages>
  <Words>10856</Words>
  <Characters>61881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u-kal</cp:lastModifiedBy>
  <cp:revision>48</cp:revision>
  <cp:lastPrinted>2022-03-24T04:09:00Z</cp:lastPrinted>
  <dcterms:created xsi:type="dcterms:W3CDTF">2021-04-14T03:50:00Z</dcterms:created>
  <dcterms:modified xsi:type="dcterms:W3CDTF">2022-03-24T07:12:00Z</dcterms:modified>
</cp:coreProperties>
</file>