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F0" w:rsidRPr="0089490B" w:rsidRDefault="009D43F0" w:rsidP="009D43F0">
      <w:pPr>
        <w:tabs>
          <w:tab w:val="left" w:pos="940"/>
        </w:tabs>
        <w:jc w:val="center"/>
        <w:rPr>
          <w:b/>
          <w:sz w:val="26"/>
          <w:szCs w:val="26"/>
        </w:rPr>
      </w:pPr>
      <w:r w:rsidRPr="0089490B">
        <w:rPr>
          <w:b/>
          <w:sz w:val="26"/>
          <w:szCs w:val="26"/>
        </w:rPr>
        <w:t>АДМИНИСТРАЦИЯ УСТЬ-КАЛМАНСКОГО СЕЛЬСОВЕТА</w:t>
      </w:r>
    </w:p>
    <w:p w:rsidR="009D43F0" w:rsidRDefault="009D43F0" w:rsidP="009D43F0">
      <w:pPr>
        <w:jc w:val="center"/>
        <w:rPr>
          <w:b/>
          <w:sz w:val="26"/>
          <w:szCs w:val="26"/>
        </w:rPr>
      </w:pPr>
      <w:r w:rsidRPr="0089490B">
        <w:rPr>
          <w:b/>
          <w:sz w:val="26"/>
          <w:szCs w:val="26"/>
        </w:rPr>
        <w:t>УСТЬ-КАЛМАНСКОГО РАЙОНА АЛТАЙСКОГО КРАЯ</w:t>
      </w:r>
    </w:p>
    <w:p w:rsidR="009D43F0" w:rsidRPr="0089490B" w:rsidRDefault="009D43F0" w:rsidP="009D43F0">
      <w:pPr>
        <w:jc w:val="center"/>
        <w:rPr>
          <w:sz w:val="26"/>
          <w:szCs w:val="26"/>
        </w:rPr>
      </w:pPr>
    </w:p>
    <w:p w:rsidR="009D43F0" w:rsidRPr="0089490B" w:rsidRDefault="009D43F0" w:rsidP="009D43F0">
      <w:pPr>
        <w:rPr>
          <w:sz w:val="26"/>
          <w:szCs w:val="26"/>
        </w:rPr>
      </w:pPr>
    </w:p>
    <w:p w:rsidR="009D43F0" w:rsidRPr="0089490B" w:rsidRDefault="009D43F0" w:rsidP="009D43F0">
      <w:pPr>
        <w:jc w:val="center"/>
        <w:rPr>
          <w:sz w:val="26"/>
          <w:szCs w:val="26"/>
        </w:rPr>
      </w:pPr>
    </w:p>
    <w:p w:rsidR="009D43F0" w:rsidRDefault="009D43F0" w:rsidP="009D43F0">
      <w:pPr>
        <w:tabs>
          <w:tab w:val="left" w:pos="1780"/>
        </w:tabs>
        <w:jc w:val="center"/>
        <w:rPr>
          <w:b/>
          <w:sz w:val="26"/>
          <w:szCs w:val="26"/>
        </w:rPr>
      </w:pPr>
      <w:proofErr w:type="gramStart"/>
      <w:r w:rsidRPr="0089490B">
        <w:rPr>
          <w:b/>
          <w:sz w:val="26"/>
          <w:szCs w:val="26"/>
        </w:rPr>
        <w:t>П</w:t>
      </w:r>
      <w:proofErr w:type="gramEnd"/>
      <w:r w:rsidRPr="0089490B">
        <w:rPr>
          <w:b/>
          <w:sz w:val="26"/>
          <w:szCs w:val="26"/>
        </w:rPr>
        <w:t xml:space="preserve"> О С Т А Н О В Л Е Н И Е</w:t>
      </w:r>
    </w:p>
    <w:p w:rsidR="005D7897" w:rsidRDefault="005D7897" w:rsidP="009D43F0">
      <w:pPr>
        <w:tabs>
          <w:tab w:val="left" w:pos="1780"/>
        </w:tabs>
        <w:jc w:val="center"/>
        <w:rPr>
          <w:b/>
          <w:sz w:val="26"/>
          <w:szCs w:val="26"/>
        </w:rPr>
      </w:pPr>
    </w:p>
    <w:p w:rsidR="009D43F0" w:rsidRPr="0089490B" w:rsidRDefault="009D43F0" w:rsidP="009D43F0">
      <w:pPr>
        <w:tabs>
          <w:tab w:val="left" w:pos="1780"/>
        </w:tabs>
        <w:jc w:val="center"/>
        <w:rPr>
          <w:sz w:val="26"/>
          <w:szCs w:val="26"/>
        </w:rPr>
      </w:pPr>
    </w:p>
    <w:p w:rsidR="009D43F0" w:rsidRPr="0089490B" w:rsidRDefault="009D43F0" w:rsidP="009D43F0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622D7">
        <w:rPr>
          <w:sz w:val="26"/>
          <w:szCs w:val="26"/>
        </w:rPr>
        <w:t>23</w:t>
      </w:r>
      <w:r w:rsidR="005D7897">
        <w:rPr>
          <w:sz w:val="26"/>
          <w:szCs w:val="26"/>
        </w:rPr>
        <w:t>»</w:t>
      </w:r>
      <w:r w:rsidRPr="009D43F0">
        <w:rPr>
          <w:sz w:val="26"/>
          <w:szCs w:val="26"/>
        </w:rPr>
        <w:t xml:space="preserve"> </w:t>
      </w:r>
      <w:r w:rsidR="005D7897">
        <w:rPr>
          <w:sz w:val="26"/>
          <w:szCs w:val="26"/>
        </w:rPr>
        <w:t xml:space="preserve">ноября </w:t>
      </w:r>
      <w:r w:rsidR="00C97EB8">
        <w:rPr>
          <w:sz w:val="26"/>
          <w:szCs w:val="26"/>
        </w:rPr>
        <w:t xml:space="preserve">  2022</w:t>
      </w:r>
      <w:r w:rsidRPr="0089490B">
        <w:rPr>
          <w:sz w:val="26"/>
          <w:szCs w:val="26"/>
        </w:rPr>
        <w:t xml:space="preserve">г.                     </w:t>
      </w:r>
      <w:r w:rsidRPr="0089490B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   </w:t>
      </w:r>
      <w:r w:rsidRPr="008949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040C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89490B">
        <w:rPr>
          <w:sz w:val="26"/>
          <w:szCs w:val="26"/>
        </w:rPr>
        <w:t xml:space="preserve">№ </w:t>
      </w:r>
      <w:r w:rsidR="00A23EF2">
        <w:rPr>
          <w:sz w:val="26"/>
          <w:szCs w:val="26"/>
        </w:rPr>
        <w:t>83</w:t>
      </w:r>
    </w:p>
    <w:p w:rsidR="009D43F0" w:rsidRPr="0089490B" w:rsidRDefault="009D43F0" w:rsidP="009D43F0">
      <w:pPr>
        <w:jc w:val="center"/>
        <w:rPr>
          <w:sz w:val="26"/>
          <w:szCs w:val="26"/>
        </w:rPr>
      </w:pPr>
    </w:p>
    <w:p w:rsidR="009D43F0" w:rsidRPr="0089490B" w:rsidRDefault="009D43F0" w:rsidP="009D43F0">
      <w:pPr>
        <w:tabs>
          <w:tab w:val="left" w:pos="7740"/>
        </w:tabs>
        <w:jc w:val="center"/>
        <w:rPr>
          <w:sz w:val="26"/>
          <w:szCs w:val="26"/>
        </w:rPr>
      </w:pPr>
      <w:proofErr w:type="gramStart"/>
      <w:r w:rsidRPr="0089490B">
        <w:rPr>
          <w:sz w:val="26"/>
          <w:szCs w:val="26"/>
        </w:rPr>
        <w:t>с</w:t>
      </w:r>
      <w:proofErr w:type="gramEnd"/>
      <w:r w:rsidRPr="0089490B">
        <w:rPr>
          <w:sz w:val="26"/>
          <w:szCs w:val="26"/>
        </w:rPr>
        <w:t>. Усть-Калманка</w:t>
      </w:r>
    </w:p>
    <w:p w:rsidR="00E71ABD" w:rsidRDefault="00E71ABD" w:rsidP="00E71ABD"/>
    <w:p w:rsidR="00743D9F" w:rsidRPr="00BE465F" w:rsidRDefault="008210D5" w:rsidP="00743D9F">
      <w:pPr>
        <w:pStyle w:val="3"/>
        <w:tabs>
          <w:tab w:val="left" w:pos="7980"/>
        </w:tabs>
        <w:ind w:left="1540" w:right="1345"/>
        <w:jc w:val="center"/>
        <w:rPr>
          <w:sz w:val="24"/>
          <w:szCs w:val="24"/>
        </w:rPr>
      </w:pPr>
      <w:r w:rsidRPr="00BE465F">
        <w:rPr>
          <w:sz w:val="24"/>
          <w:szCs w:val="24"/>
        </w:rPr>
        <w:t xml:space="preserve">     </w:t>
      </w:r>
      <w:r w:rsidR="00743D9F" w:rsidRPr="00BE465F">
        <w:rPr>
          <w:sz w:val="24"/>
          <w:szCs w:val="24"/>
        </w:rPr>
        <w:t>О назначении и организации публичных слушаний</w:t>
      </w:r>
    </w:p>
    <w:p w:rsidR="00743D9F" w:rsidRPr="00BE465F" w:rsidRDefault="00237257" w:rsidP="00743D9F">
      <w:pPr>
        <w:tabs>
          <w:tab w:val="left" w:pos="7980"/>
        </w:tabs>
        <w:ind w:left="1540" w:right="1345"/>
        <w:jc w:val="center"/>
      </w:pPr>
      <w:r w:rsidRPr="00BE465F">
        <w:t>по проекту</w:t>
      </w:r>
      <w:r w:rsidR="00DF3147">
        <w:t xml:space="preserve"> решения</w:t>
      </w:r>
      <w:r w:rsidR="005D7897">
        <w:t xml:space="preserve"> «О</w:t>
      </w:r>
      <w:r w:rsidRPr="00BE465F">
        <w:t xml:space="preserve"> </w:t>
      </w:r>
      <w:r w:rsidR="005D7897">
        <w:t>бюджете</w:t>
      </w:r>
      <w:r w:rsidR="009D43F0">
        <w:t xml:space="preserve"> муниципального образования </w:t>
      </w:r>
      <w:proofErr w:type="spellStart"/>
      <w:r w:rsidR="009D43F0">
        <w:t>Усть-Калманский</w:t>
      </w:r>
      <w:proofErr w:type="spellEnd"/>
      <w:r w:rsidR="009D43F0">
        <w:t xml:space="preserve"> сельсовет </w:t>
      </w:r>
      <w:proofErr w:type="spellStart"/>
      <w:r w:rsidR="009D43F0">
        <w:t>Усть-Калманского</w:t>
      </w:r>
      <w:proofErr w:type="spellEnd"/>
      <w:r w:rsidR="009D43F0">
        <w:t xml:space="preserve"> района Алтайского края</w:t>
      </w:r>
      <w:r w:rsidR="00D622D7">
        <w:t xml:space="preserve"> на 2023</w:t>
      </w:r>
      <w:r w:rsidR="005D7897">
        <w:t>г.»</w:t>
      </w:r>
      <w:r w:rsidR="00FA71A4" w:rsidRPr="00FA71A4">
        <w:rPr>
          <w:sz w:val="28"/>
          <w:szCs w:val="28"/>
        </w:rPr>
        <w:t xml:space="preserve"> </w:t>
      </w:r>
    </w:p>
    <w:p w:rsidR="008210D5" w:rsidRPr="00BE465F" w:rsidRDefault="008210D5" w:rsidP="008210D5"/>
    <w:p w:rsidR="008210D5" w:rsidRPr="00BE465F" w:rsidRDefault="008210D5" w:rsidP="008210D5"/>
    <w:p w:rsidR="000D4A61" w:rsidRPr="00557C3B" w:rsidRDefault="00565EFC" w:rsidP="000D4A61">
      <w:pPr>
        <w:pStyle w:val="a3"/>
        <w:rPr>
          <w:sz w:val="24"/>
          <w:szCs w:val="24"/>
        </w:rPr>
      </w:pPr>
      <w:r w:rsidRPr="00BE465F">
        <w:rPr>
          <w:sz w:val="24"/>
          <w:szCs w:val="24"/>
        </w:rPr>
        <w:tab/>
      </w:r>
      <w:proofErr w:type="gramStart"/>
      <w:r w:rsidR="00E35A5B" w:rsidRPr="00E35A5B">
        <w:rPr>
          <w:sz w:val="24"/>
          <w:szCs w:val="24"/>
        </w:rPr>
        <w:t>В соответствии со статьей 36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</w:t>
      </w:r>
      <w:r w:rsidR="00742FEE">
        <w:rPr>
          <w:sz w:val="24"/>
          <w:szCs w:val="24"/>
        </w:rPr>
        <w:t xml:space="preserve"> </w:t>
      </w:r>
      <w:r w:rsidR="000D4A61" w:rsidRPr="00BE465F">
        <w:rPr>
          <w:sz w:val="24"/>
          <w:szCs w:val="24"/>
        </w:rPr>
        <w:t xml:space="preserve">Положением </w:t>
      </w:r>
      <w:r w:rsidR="000D4A61">
        <w:rPr>
          <w:sz w:val="24"/>
          <w:szCs w:val="24"/>
        </w:rPr>
        <w:t xml:space="preserve">о </w:t>
      </w:r>
      <w:r w:rsidR="000D4A61" w:rsidRPr="00BE465F">
        <w:rPr>
          <w:sz w:val="24"/>
          <w:szCs w:val="24"/>
        </w:rPr>
        <w:t xml:space="preserve"> публичных слушаний </w:t>
      </w:r>
      <w:r w:rsidR="000D4A61">
        <w:rPr>
          <w:sz w:val="24"/>
          <w:szCs w:val="24"/>
        </w:rPr>
        <w:t xml:space="preserve">в </w:t>
      </w:r>
      <w:r w:rsidR="000D4A61" w:rsidRPr="00BE465F">
        <w:rPr>
          <w:sz w:val="24"/>
          <w:szCs w:val="24"/>
        </w:rPr>
        <w:t xml:space="preserve"> </w:t>
      </w:r>
      <w:r w:rsidR="000D4A61">
        <w:rPr>
          <w:sz w:val="24"/>
          <w:szCs w:val="24"/>
        </w:rPr>
        <w:t>муниципальном</w:t>
      </w:r>
      <w:r w:rsidR="000D4A61" w:rsidRPr="009D43F0">
        <w:rPr>
          <w:sz w:val="24"/>
          <w:szCs w:val="24"/>
        </w:rPr>
        <w:t xml:space="preserve"> образования </w:t>
      </w:r>
      <w:proofErr w:type="spellStart"/>
      <w:r w:rsidR="000D4A61" w:rsidRPr="009D43F0">
        <w:rPr>
          <w:sz w:val="24"/>
          <w:szCs w:val="24"/>
        </w:rPr>
        <w:t>Усть-Калманский</w:t>
      </w:r>
      <w:proofErr w:type="spellEnd"/>
      <w:r w:rsidR="000D4A61" w:rsidRPr="009D43F0">
        <w:rPr>
          <w:sz w:val="24"/>
          <w:szCs w:val="24"/>
        </w:rPr>
        <w:t xml:space="preserve"> сельсовет </w:t>
      </w:r>
      <w:proofErr w:type="spellStart"/>
      <w:r w:rsidR="000D4A61" w:rsidRPr="009D43F0">
        <w:rPr>
          <w:sz w:val="24"/>
          <w:szCs w:val="24"/>
        </w:rPr>
        <w:t>Усть-Калманского</w:t>
      </w:r>
      <w:proofErr w:type="spellEnd"/>
      <w:r w:rsidR="000D4A61" w:rsidRPr="009D43F0">
        <w:rPr>
          <w:sz w:val="24"/>
          <w:szCs w:val="24"/>
        </w:rPr>
        <w:t xml:space="preserve"> района Алтайского края</w:t>
      </w:r>
      <w:r w:rsidR="000D4A61" w:rsidRPr="00BE465F">
        <w:rPr>
          <w:sz w:val="24"/>
          <w:szCs w:val="24"/>
        </w:rPr>
        <w:t>» утвержденным Решением</w:t>
      </w:r>
      <w:r w:rsidR="000D4A61">
        <w:rPr>
          <w:sz w:val="24"/>
          <w:szCs w:val="24"/>
        </w:rPr>
        <w:t xml:space="preserve"> </w:t>
      </w:r>
      <w:proofErr w:type="spellStart"/>
      <w:r w:rsidR="000D4A61">
        <w:rPr>
          <w:sz w:val="24"/>
          <w:szCs w:val="24"/>
        </w:rPr>
        <w:t>Усть-Калманского</w:t>
      </w:r>
      <w:proofErr w:type="spellEnd"/>
      <w:r w:rsidR="000D4A61">
        <w:rPr>
          <w:sz w:val="24"/>
          <w:szCs w:val="24"/>
        </w:rPr>
        <w:t xml:space="preserve"> сельского</w:t>
      </w:r>
      <w:r w:rsidR="000D4A61" w:rsidRPr="00BE465F">
        <w:rPr>
          <w:sz w:val="24"/>
          <w:szCs w:val="24"/>
        </w:rPr>
        <w:t xml:space="preserve"> Совета депутатов от </w:t>
      </w:r>
      <w:r w:rsidR="000D4A61">
        <w:rPr>
          <w:sz w:val="24"/>
          <w:szCs w:val="24"/>
        </w:rPr>
        <w:t xml:space="preserve">24.12.2019г. </w:t>
      </w:r>
      <w:r w:rsidR="000D4A61" w:rsidRPr="00BE465F">
        <w:rPr>
          <w:sz w:val="24"/>
          <w:szCs w:val="24"/>
        </w:rPr>
        <w:t>№</w:t>
      </w:r>
      <w:r w:rsidR="000D4A61">
        <w:rPr>
          <w:sz w:val="24"/>
          <w:szCs w:val="24"/>
        </w:rPr>
        <w:t xml:space="preserve"> 45,</w:t>
      </w:r>
      <w:r w:rsidR="000D4A61" w:rsidRPr="00557C3B">
        <w:rPr>
          <w:sz w:val="24"/>
          <w:szCs w:val="24"/>
        </w:rPr>
        <w:t xml:space="preserve"> </w:t>
      </w:r>
      <w:r w:rsidR="000D4A61" w:rsidRPr="00E35A5B">
        <w:rPr>
          <w:sz w:val="24"/>
          <w:szCs w:val="24"/>
        </w:rPr>
        <w:t>Устав</w:t>
      </w:r>
      <w:r w:rsidR="000D4A61">
        <w:rPr>
          <w:sz w:val="24"/>
          <w:szCs w:val="24"/>
        </w:rPr>
        <w:t xml:space="preserve">ом </w:t>
      </w:r>
      <w:r w:rsidR="000D4A61" w:rsidRPr="00E35A5B">
        <w:rPr>
          <w:sz w:val="24"/>
          <w:szCs w:val="24"/>
        </w:rPr>
        <w:t xml:space="preserve">муниципального образования </w:t>
      </w:r>
      <w:proofErr w:type="spellStart"/>
      <w:r w:rsidR="000D4A61">
        <w:rPr>
          <w:sz w:val="24"/>
          <w:szCs w:val="24"/>
        </w:rPr>
        <w:t>Усть-Калманский</w:t>
      </w:r>
      <w:proofErr w:type="spellEnd"/>
      <w:r w:rsidR="000D4A61">
        <w:rPr>
          <w:sz w:val="24"/>
          <w:szCs w:val="24"/>
        </w:rPr>
        <w:t xml:space="preserve"> сельсовет </w:t>
      </w:r>
      <w:proofErr w:type="spellStart"/>
      <w:r w:rsidR="000D4A61">
        <w:rPr>
          <w:sz w:val="24"/>
          <w:szCs w:val="24"/>
        </w:rPr>
        <w:t>Усть-Калманского</w:t>
      </w:r>
      <w:proofErr w:type="spellEnd"/>
      <w:r w:rsidR="000D4A61">
        <w:rPr>
          <w:sz w:val="24"/>
          <w:szCs w:val="24"/>
        </w:rPr>
        <w:t xml:space="preserve"> района Алтайского края</w:t>
      </w:r>
      <w:proofErr w:type="gramEnd"/>
    </w:p>
    <w:p w:rsidR="009D43F0" w:rsidRPr="00742FEE" w:rsidRDefault="009D43F0" w:rsidP="000D4A61">
      <w:pPr>
        <w:pStyle w:val="a3"/>
        <w:rPr>
          <w:b/>
        </w:rPr>
      </w:pPr>
    </w:p>
    <w:p w:rsidR="008210D5" w:rsidRPr="00BE465F" w:rsidRDefault="00223B84" w:rsidP="00566363">
      <w:pPr>
        <w:jc w:val="center"/>
        <w:rPr>
          <w:b/>
        </w:rPr>
      </w:pPr>
      <w:r w:rsidRPr="00BE465F">
        <w:rPr>
          <w:b/>
        </w:rPr>
        <w:t>ПОСТАНОВЛЯ</w:t>
      </w:r>
      <w:r w:rsidR="00627487">
        <w:rPr>
          <w:b/>
        </w:rPr>
        <w:t>Ю</w:t>
      </w:r>
      <w:r w:rsidR="0063130C">
        <w:rPr>
          <w:b/>
        </w:rPr>
        <w:t>:</w:t>
      </w:r>
    </w:p>
    <w:p w:rsidR="008210D5" w:rsidRPr="00BE465F" w:rsidRDefault="008210D5" w:rsidP="00566363">
      <w:pPr>
        <w:jc w:val="center"/>
      </w:pPr>
    </w:p>
    <w:p w:rsidR="00743D9F" w:rsidRPr="00BE465F" w:rsidRDefault="00743D9F" w:rsidP="00E35A5B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BE465F">
        <w:t xml:space="preserve">Вынести на обсуждение жителей </w:t>
      </w:r>
      <w:r w:rsidR="009D43F0" w:rsidRPr="009D43F0">
        <w:t xml:space="preserve">муниципального образования </w:t>
      </w:r>
      <w:proofErr w:type="spellStart"/>
      <w:r w:rsidR="009D43F0" w:rsidRPr="009D43F0">
        <w:t>Усть-Калманский</w:t>
      </w:r>
      <w:proofErr w:type="spellEnd"/>
      <w:r w:rsidR="009D43F0" w:rsidRPr="009D43F0">
        <w:t xml:space="preserve"> сельсовет </w:t>
      </w:r>
      <w:proofErr w:type="spellStart"/>
      <w:r w:rsidR="009D43F0" w:rsidRPr="009D43F0">
        <w:t>Усть-Калманского</w:t>
      </w:r>
      <w:proofErr w:type="spellEnd"/>
      <w:r w:rsidR="009D43F0" w:rsidRPr="009D43F0">
        <w:t xml:space="preserve"> района Алтайского кра</w:t>
      </w:r>
      <w:r w:rsidR="009D43F0">
        <w:t>я</w:t>
      </w:r>
      <w:r w:rsidR="009D43F0" w:rsidRPr="00BE465F">
        <w:t xml:space="preserve"> </w:t>
      </w:r>
      <w:r w:rsidR="009D43F0">
        <w:t xml:space="preserve"> проект </w:t>
      </w:r>
      <w:r w:rsidR="000D4A61">
        <w:t>решения</w:t>
      </w:r>
      <w:r w:rsidR="009D43F0">
        <w:t xml:space="preserve"> </w:t>
      </w:r>
      <w:r w:rsidR="00E35A5B">
        <w:t>«О</w:t>
      </w:r>
      <w:r w:rsidR="00E35A5B" w:rsidRPr="00BE465F">
        <w:t xml:space="preserve"> </w:t>
      </w:r>
      <w:r w:rsidR="00E35A5B">
        <w:t xml:space="preserve">бюджете муниципального образования </w:t>
      </w:r>
      <w:proofErr w:type="spellStart"/>
      <w:r w:rsidR="00E35A5B">
        <w:t>Усть-Калманский</w:t>
      </w:r>
      <w:proofErr w:type="spellEnd"/>
      <w:r w:rsidR="00E35A5B">
        <w:t xml:space="preserve"> сельсовет </w:t>
      </w:r>
      <w:proofErr w:type="spellStart"/>
      <w:r w:rsidR="00E35A5B">
        <w:t>Усть-Калманског</w:t>
      </w:r>
      <w:r w:rsidR="00D622D7">
        <w:t>о</w:t>
      </w:r>
      <w:proofErr w:type="spellEnd"/>
      <w:r w:rsidR="00D622D7">
        <w:t xml:space="preserve"> района Алтайского края на 2023</w:t>
      </w:r>
      <w:r w:rsidR="00E35A5B">
        <w:t>г.»</w:t>
      </w:r>
    </w:p>
    <w:p w:rsidR="009D43F0" w:rsidRDefault="009D43F0" w:rsidP="009D43F0">
      <w:pPr>
        <w:spacing w:line="320" w:lineRule="atLeast"/>
        <w:ind w:left="720"/>
        <w:jc w:val="both"/>
        <w:rPr>
          <w:color w:val="000000"/>
        </w:rPr>
      </w:pPr>
    </w:p>
    <w:p w:rsidR="009D43F0" w:rsidRPr="009D43F0" w:rsidRDefault="009D43F0" w:rsidP="009D43F0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43F0">
        <w:t xml:space="preserve">Публичные слушания назначены на </w:t>
      </w:r>
      <w:r w:rsidR="00D622D7">
        <w:t>15</w:t>
      </w:r>
      <w:r w:rsidRPr="009D43F0">
        <w:t xml:space="preserve"> </w:t>
      </w:r>
      <w:r w:rsidR="00E35A5B">
        <w:t xml:space="preserve">декабря </w:t>
      </w:r>
      <w:r w:rsidR="00D622D7">
        <w:t>2022</w:t>
      </w:r>
      <w:r w:rsidRPr="009D43F0">
        <w:t xml:space="preserve"> года в 11:00 , место проведения - зал заседаний Администрации сельсовета, </w:t>
      </w:r>
      <w:proofErr w:type="gramStart"/>
      <w:r w:rsidRPr="009D43F0">
        <w:t>с</w:t>
      </w:r>
      <w:proofErr w:type="gramEnd"/>
      <w:r w:rsidRPr="009D43F0">
        <w:t xml:space="preserve">. </w:t>
      </w:r>
      <w:proofErr w:type="gramStart"/>
      <w:r w:rsidRPr="009D43F0">
        <w:t>Усть-Калманка</w:t>
      </w:r>
      <w:proofErr w:type="gramEnd"/>
      <w:r w:rsidRPr="009D43F0">
        <w:t>, ул. Горького, 59.</w:t>
      </w:r>
    </w:p>
    <w:p w:rsidR="009D43F0" w:rsidRPr="0025619A" w:rsidRDefault="009D43F0" w:rsidP="009D43F0">
      <w:pPr>
        <w:spacing w:line="320" w:lineRule="atLeast"/>
        <w:ind w:left="360"/>
        <w:jc w:val="both"/>
        <w:rPr>
          <w:color w:val="000000"/>
        </w:rPr>
      </w:pPr>
    </w:p>
    <w:p w:rsidR="00040C57" w:rsidRDefault="00040C57" w:rsidP="00D61956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proofErr w:type="gramStart"/>
      <w:r w:rsidRPr="0025619A">
        <w:rPr>
          <w:color w:val="000000"/>
        </w:rPr>
        <w:t>Ознакомиться с полной информацией о подготовке и проведении публичных слушаний и проектом</w:t>
      </w:r>
      <w:r w:rsidR="000D4A61">
        <w:rPr>
          <w:color w:val="000000"/>
        </w:rPr>
        <w:t xml:space="preserve"> решения </w:t>
      </w:r>
      <w:r w:rsidRPr="0025619A">
        <w:rPr>
          <w:color w:val="000000"/>
        </w:rPr>
        <w:t xml:space="preserve"> </w:t>
      </w:r>
      <w:r w:rsidR="00E35A5B">
        <w:t>«О</w:t>
      </w:r>
      <w:r w:rsidR="00E35A5B" w:rsidRPr="00BE465F">
        <w:t xml:space="preserve"> </w:t>
      </w:r>
      <w:r w:rsidR="00E35A5B">
        <w:t xml:space="preserve">бюджете муниципального образования </w:t>
      </w:r>
      <w:proofErr w:type="spellStart"/>
      <w:r w:rsidR="00E35A5B">
        <w:t>Усть-Калманский</w:t>
      </w:r>
      <w:proofErr w:type="spellEnd"/>
      <w:r w:rsidR="00E35A5B">
        <w:t xml:space="preserve"> сельсовет </w:t>
      </w:r>
      <w:proofErr w:type="spellStart"/>
      <w:r w:rsidR="00E35A5B">
        <w:t>Усть-Калманског</w:t>
      </w:r>
      <w:r w:rsidR="00D622D7">
        <w:t>о</w:t>
      </w:r>
      <w:proofErr w:type="spellEnd"/>
      <w:r w:rsidR="00D622D7">
        <w:t xml:space="preserve"> района Алтайского края на 2023</w:t>
      </w:r>
      <w:r w:rsidR="00E35A5B">
        <w:t>г.»</w:t>
      </w:r>
      <w:r w:rsidRPr="0025619A">
        <w:rPr>
          <w:color w:val="000000"/>
        </w:rPr>
        <w:t xml:space="preserve"> можно по адресу: с. Усть-Калманка, ул. Горького д.59, кабинет № 206 с 9:00 до 17:00, а также на официальном сайте Администрации района по адресу</w:t>
      </w:r>
      <w:r>
        <w:rPr>
          <w:color w:val="000000"/>
        </w:rPr>
        <w:t xml:space="preserve">    </w:t>
      </w:r>
      <w:hyperlink r:id="rId5" w:history="1">
        <w:r w:rsidRPr="002B3152">
          <w:rPr>
            <w:rStyle w:val="ae"/>
          </w:rPr>
          <w:t>http://ust-kalmanka22.ru/</w:t>
        </w:r>
      </w:hyperlink>
      <w:proofErr w:type="gramEnd"/>
    </w:p>
    <w:p w:rsidR="006D1731" w:rsidRPr="00BE465F" w:rsidRDefault="00CA32DD" w:rsidP="00D61956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CA32DD">
        <w:t>Создать комиссию по подготовке</w:t>
      </w:r>
      <w:proofErr w:type="gramStart"/>
      <w:r w:rsidRPr="00CA32DD">
        <w:t xml:space="preserve"> ,</w:t>
      </w:r>
      <w:proofErr w:type="gramEnd"/>
      <w:r w:rsidRPr="00CA32DD">
        <w:t xml:space="preserve"> организации и проведению публичных слушаний по проекту решения </w:t>
      </w:r>
      <w:r>
        <w:t>«О</w:t>
      </w:r>
      <w:r w:rsidRPr="00BE465F">
        <w:t xml:space="preserve"> </w:t>
      </w:r>
      <w:r>
        <w:t xml:space="preserve">бюджете муниципального образования </w:t>
      </w:r>
      <w:proofErr w:type="spellStart"/>
      <w:r>
        <w:t>Усть-Калманский</w:t>
      </w:r>
      <w:proofErr w:type="spellEnd"/>
      <w:r>
        <w:t xml:space="preserve"> сельсовет </w:t>
      </w:r>
      <w:proofErr w:type="spellStart"/>
      <w:r>
        <w:t>Усть-Калманского</w:t>
      </w:r>
      <w:proofErr w:type="spellEnd"/>
      <w:r>
        <w:t xml:space="preserve"> райо</w:t>
      </w:r>
      <w:r w:rsidR="00D622D7">
        <w:t>на Алтайского края на 2023</w:t>
      </w:r>
      <w:r>
        <w:t>г,</w:t>
      </w:r>
      <w:r w:rsidR="006D1731" w:rsidRPr="00BE465F">
        <w:t xml:space="preserve">  в следующем составе:</w:t>
      </w:r>
    </w:p>
    <w:p w:rsidR="009D43F0" w:rsidRDefault="009D43F0" w:rsidP="009D43F0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5797"/>
      </w:tblGrid>
      <w:tr w:rsidR="00564DEC" w:rsidRPr="00406382" w:rsidTr="004A2FF6">
        <w:tc>
          <w:tcPr>
            <w:tcW w:w="3348" w:type="dxa"/>
          </w:tcPr>
          <w:p w:rsidR="00564DEC" w:rsidRPr="009D43F0" w:rsidRDefault="00564DEC" w:rsidP="005D49EF">
            <w:pPr>
              <w:pStyle w:val="a3"/>
              <w:rPr>
                <w:sz w:val="24"/>
                <w:szCs w:val="24"/>
              </w:rPr>
            </w:pPr>
            <w:proofErr w:type="spellStart"/>
            <w:r w:rsidRPr="009D43F0">
              <w:rPr>
                <w:sz w:val="24"/>
                <w:szCs w:val="24"/>
              </w:rPr>
              <w:t>Кривошапова</w:t>
            </w:r>
            <w:proofErr w:type="spellEnd"/>
          </w:p>
          <w:p w:rsidR="00564DEC" w:rsidRPr="009D43F0" w:rsidRDefault="00564DEC" w:rsidP="005D49EF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>Екатерина Геннадьевна</w:t>
            </w:r>
          </w:p>
        </w:tc>
        <w:tc>
          <w:tcPr>
            <w:tcW w:w="5797" w:type="dxa"/>
          </w:tcPr>
          <w:p w:rsidR="00564DEC" w:rsidRPr="009D43F0" w:rsidRDefault="00564DEC" w:rsidP="005D49EF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 xml:space="preserve">- председатель комиссии </w:t>
            </w:r>
            <w:r>
              <w:rPr>
                <w:sz w:val="24"/>
                <w:szCs w:val="24"/>
              </w:rPr>
              <w:t>,</w:t>
            </w:r>
            <w:r w:rsidRPr="009D43F0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9D43F0">
              <w:rPr>
                <w:sz w:val="24"/>
                <w:szCs w:val="24"/>
              </w:rPr>
              <w:t>Усть-Калманского</w:t>
            </w:r>
            <w:proofErr w:type="spellEnd"/>
            <w:r w:rsidRPr="009D43F0">
              <w:rPr>
                <w:sz w:val="24"/>
                <w:szCs w:val="24"/>
              </w:rPr>
              <w:t xml:space="preserve"> сельсовета</w:t>
            </w:r>
          </w:p>
        </w:tc>
      </w:tr>
      <w:tr w:rsidR="009D43F0" w:rsidRPr="00406382" w:rsidTr="004A2FF6">
        <w:tc>
          <w:tcPr>
            <w:tcW w:w="3348" w:type="dxa"/>
          </w:tcPr>
          <w:p w:rsidR="009D43F0" w:rsidRPr="009D43F0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9D43F0" w:rsidRPr="009D43F0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0D4A61" w:rsidRPr="00406382" w:rsidTr="004A2FF6">
        <w:tc>
          <w:tcPr>
            <w:tcW w:w="3348" w:type="dxa"/>
          </w:tcPr>
          <w:p w:rsidR="000D4A61" w:rsidRPr="009D43F0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0D4A61" w:rsidRPr="00896C7E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</w:tr>
      <w:tr w:rsidR="009D43F0" w:rsidRPr="00406382" w:rsidTr="004A2FF6">
        <w:tc>
          <w:tcPr>
            <w:tcW w:w="3348" w:type="dxa"/>
          </w:tcPr>
          <w:p w:rsidR="009D43F0" w:rsidRPr="00040C57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9D43F0" w:rsidRPr="009D43F0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9D43F0" w:rsidRPr="00406382" w:rsidTr="004A2FF6">
        <w:tc>
          <w:tcPr>
            <w:tcW w:w="3348" w:type="dxa"/>
          </w:tcPr>
          <w:p w:rsidR="009D43F0" w:rsidRPr="008F4A8D" w:rsidRDefault="008F4A8D" w:rsidP="004A2F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</w:t>
            </w:r>
          </w:p>
          <w:p w:rsidR="009D43F0" w:rsidRPr="008F4A8D" w:rsidRDefault="008F4A8D" w:rsidP="004A2F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Викторовна</w:t>
            </w:r>
          </w:p>
        </w:tc>
        <w:tc>
          <w:tcPr>
            <w:tcW w:w="5797" w:type="dxa"/>
          </w:tcPr>
          <w:p w:rsidR="009D43F0" w:rsidRPr="009D43F0" w:rsidRDefault="009D43F0" w:rsidP="00040C57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 xml:space="preserve">- секретарь комиссии, секретарь администрации </w:t>
            </w:r>
            <w:proofErr w:type="spellStart"/>
            <w:r w:rsidRPr="009D43F0">
              <w:rPr>
                <w:sz w:val="24"/>
                <w:szCs w:val="24"/>
              </w:rPr>
              <w:t>Усть-Калманского</w:t>
            </w:r>
            <w:proofErr w:type="spellEnd"/>
            <w:r w:rsidR="00040C57">
              <w:rPr>
                <w:sz w:val="24"/>
                <w:szCs w:val="24"/>
              </w:rPr>
              <w:t> </w:t>
            </w:r>
            <w:r w:rsidRPr="009D43F0">
              <w:rPr>
                <w:sz w:val="24"/>
                <w:szCs w:val="24"/>
              </w:rPr>
              <w:t>сельсовета.     </w:t>
            </w:r>
            <w:r w:rsidRPr="009D43F0">
              <w:rPr>
                <w:sz w:val="24"/>
                <w:szCs w:val="24"/>
              </w:rPr>
              <w:br/>
            </w:r>
          </w:p>
        </w:tc>
      </w:tr>
      <w:tr w:rsidR="009D43F0" w:rsidRPr="00406382" w:rsidTr="004A2FF6">
        <w:tc>
          <w:tcPr>
            <w:tcW w:w="3348" w:type="dxa"/>
          </w:tcPr>
          <w:p w:rsidR="009D43F0" w:rsidRPr="009D43F0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9D43F0" w:rsidRPr="009D43F0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9D43F0" w:rsidRPr="00406382" w:rsidTr="004A2FF6">
        <w:tc>
          <w:tcPr>
            <w:tcW w:w="9145" w:type="dxa"/>
            <w:gridSpan w:val="2"/>
          </w:tcPr>
          <w:p w:rsidR="009D43F0" w:rsidRPr="009D43F0" w:rsidRDefault="009D43F0" w:rsidP="004A2FF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D43F0">
              <w:rPr>
                <w:b/>
                <w:sz w:val="24"/>
                <w:szCs w:val="24"/>
              </w:rPr>
              <w:lastRenderedPageBreak/>
              <w:t>Члены комиссии:</w:t>
            </w:r>
          </w:p>
        </w:tc>
      </w:tr>
      <w:tr w:rsidR="009D43F0" w:rsidRPr="00406382" w:rsidTr="004A2FF6">
        <w:tc>
          <w:tcPr>
            <w:tcW w:w="9145" w:type="dxa"/>
            <w:gridSpan w:val="2"/>
          </w:tcPr>
          <w:p w:rsidR="009D43F0" w:rsidRPr="009D43F0" w:rsidRDefault="009D43F0" w:rsidP="004A2FF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64DEC" w:rsidRPr="00406382" w:rsidTr="004A2FF6">
        <w:tc>
          <w:tcPr>
            <w:tcW w:w="3348" w:type="dxa"/>
          </w:tcPr>
          <w:p w:rsidR="00564DEC" w:rsidRDefault="00564DEC" w:rsidP="005D49EF">
            <w:pPr>
              <w:pStyle w:val="a3"/>
              <w:rPr>
                <w:sz w:val="24"/>
                <w:szCs w:val="24"/>
              </w:rPr>
            </w:pPr>
          </w:p>
          <w:p w:rsidR="00564DEC" w:rsidRDefault="00564DEC" w:rsidP="005D49E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Кашкаров</w:t>
            </w:r>
            <w:proofErr w:type="spellEnd"/>
          </w:p>
          <w:p w:rsidR="00564DEC" w:rsidRPr="00E35A5B" w:rsidRDefault="00564DEC" w:rsidP="005D49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Валерьевич</w:t>
            </w:r>
          </w:p>
        </w:tc>
        <w:tc>
          <w:tcPr>
            <w:tcW w:w="5797" w:type="dxa"/>
          </w:tcPr>
          <w:p w:rsidR="00564DEC" w:rsidRDefault="00564DEC" w:rsidP="00564DEC">
            <w:pPr>
              <w:pStyle w:val="a3"/>
              <w:rPr>
                <w:sz w:val="24"/>
                <w:szCs w:val="24"/>
              </w:rPr>
            </w:pPr>
          </w:p>
          <w:p w:rsidR="00564DEC" w:rsidRPr="009D43F0" w:rsidRDefault="00564DEC" w:rsidP="00564DEC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 xml:space="preserve">- глава </w:t>
            </w:r>
            <w:proofErr w:type="spellStart"/>
            <w:r w:rsidRPr="009D43F0">
              <w:rPr>
                <w:sz w:val="24"/>
                <w:szCs w:val="24"/>
              </w:rPr>
              <w:t>Усть-Калманского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9D43F0">
              <w:rPr>
                <w:sz w:val="24"/>
                <w:szCs w:val="24"/>
              </w:rPr>
              <w:t>сельсовета.     </w:t>
            </w:r>
            <w:r w:rsidRPr="009D43F0">
              <w:rPr>
                <w:sz w:val="24"/>
                <w:szCs w:val="24"/>
              </w:rPr>
              <w:br/>
            </w:r>
          </w:p>
        </w:tc>
      </w:tr>
      <w:tr w:rsidR="00564DEC" w:rsidRPr="00406382" w:rsidTr="004A2FF6">
        <w:tc>
          <w:tcPr>
            <w:tcW w:w="3348" w:type="dxa"/>
          </w:tcPr>
          <w:p w:rsidR="00564DEC" w:rsidRPr="009D43F0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564DEC" w:rsidRPr="009D43F0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564DEC" w:rsidRPr="00406382" w:rsidTr="004A2FF6">
        <w:tc>
          <w:tcPr>
            <w:tcW w:w="3348" w:type="dxa"/>
          </w:tcPr>
          <w:p w:rsidR="00564DEC" w:rsidRPr="009D43F0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564DEC" w:rsidRPr="009D43F0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564DEC" w:rsidRPr="00406382" w:rsidTr="004A2FF6">
        <w:tc>
          <w:tcPr>
            <w:tcW w:w="3348" w:type="dxa"/>
          </w:tcPr>
          <w:p w:rsidR="00564DEC" w:rsidRPr="009D43F0" w:rsidRDefault="00FA71A4" w:rsidP="00FA71A4">
            <w:proofErr w:type="spellStart"/>
            <w:r>
              <w:t>Завидова</w:t>
            </w:r>
            <w:proofErr w:type="spellEnd"/>
            <w:r w:rsidRPr="00635134">
              <w:t xml:space="preserve"> Надежд</w:t>
            </w:r>
            <w:r>
              <w:t>а Николаевна</w:t>
            </w:r>
          </w:p>
        </w:tc>
        <w:tc>
          <w:tcPr>
            <w:tcW w:w="5797" w:type="dxa"/>
          </w:tcPr>
          <w:p w:rsidR="00564DEC" w:rsidRPr="00FA71A4" w:rsidRDefault="00FA71A4" w:rsidP="004A2F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FA71A4">
              <w:rPr>
                <w:sz w:val="24"/>
                <w:szCs w:val="24"/>
              </w:rPr>
              <w:t xml:space="preserve">Главный  специалист отдела по ведению централизованного бухгалтерского  учета и отчетности в сельских поселениях комитета по финансам, налоговой и кредитной политике Администрации </w:t>
            </w:r>
            <w:proofErr w:type="spellStart"/>
            <w:r w:rsidRPr="00FA71A4">
              <w:rPr>
                <w:sz w:val="24"/>
                <w:szCs w:val="24"/>
              </w:rPr>
              <w:t>Усть-Калманского</w:t>
            </w:r>
            <w:proofErr w:type="spellEnd"/>
            <w:r w:rsidRPr="00FA71A4">
              <w:rPr>
                <w:sz w:val="24"/>
                <w:szCs w:val="24"/>
              </w:rPr>
              <w:t xml:space="preserve"> района</w:t>
            </w:r>
            <w:r w:rsidRPr="00635134">
              <w:t xml:space="preserve">  </w:t>
            </w:r>
          </w:p>
        </w:tc>
      </w:tr>
      <w:tr w:rsidR="00621EFE" w:rsidRPr="00406382" w:rsidTr="004A2FF6">
        <w:tc>
          <w:tcPr>
            <w:tcW w:w="3348" w:type="dxa"/>
          </w:tcPr>
          <w:p w:rsidR="00621EFE" w:rsidRDefault="00621EFE" w:rsidP="00907C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Клепикова </w:t>
            </w:r>
          </w:p>
          <w:p w:rsidR="00621EFE" w:rsidRPr="009D43F0" w:rsidRDefault="00621EFE" w:rsidP="00907C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797" w:type="dxa"/>
          </w:tcPr>
          <w:p w:rsidR="00621EFE" w:rsidRPr="009D43F0" w:rsidRDefault="00621EFE" w:rsidP="00621EFE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  <w:r w:rsidRPr="009D43F0">
              <w:rPr>
                <w:sz w:val="24"/>
                <w:szCs w:val="24"/>
              </w:rPr>
              <w:t xml:space="preserve">Главный специалист по имуществу и земельным отношениям администрации </w:t>
            </w:r>
            <w:proofErr w:type="spellStart"/>
            <w:r w:rsidRPr="009D43F0">
              <w:rPr>
                <w:sz w:val="24"/>
                <w:szCs w:val="24"/>
              </w:rPr>
              <w:t>Усть-Калманского</w:t>
            </w:r>
            <w:proofErr w:type="spellEnd"/>
            <w:r w:rsidRPr="009D43F0">
              <w:rPr>
                <w:sz w:val="24"/>
                <w:szCs w:val="24"/>
              </w:rPr>
              <w:t xml:space="preserve"> сельсовета.</w:t>
            </w:r>
          </w:p>
        </w:tc>
      </w:tr>
      <w:tr w:rsidR="00564DEC" w:rsidRPr="00406382" w:rsidTr="004A2FF6">
        <w:tc>
          <w:tcPr>
            <w:tcW w:w="3348" w:type="dxa"/>
          </w:tcPr>
          <w:p w:rsidR="000D34CB" w:rsidRPr="000D34CB" w:rsidRDefault="000D34CB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564DEC" w:rsidRPr="000D34CB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0D4A61" w:rsidRPr="00406382" w:rsidTr="004A2FF6">
        <w:tc>
          <w:tcPr>
            <w:tcW w:w="3348" w:type="dxa"/>
          </w:tcPr>
          <w:p w:rsidR="000D4A61" w:rsidRPr="009D43F0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0D4A61" w:rsidRPr="009D43F0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</w:tr>
      <w:tr w:rsidR="00564DEC" w:rsidRPr="00406382" w:rsidTr="004A2FF6">
        <w:tc>
          <w:tcPr>
            <w:tcW w:w="3348" w:type="dxa"/>
          </w:tcPr>
          <w:p w:rsidR="00564DEC" w:rsidRDefault="00564DEC" w:rsidP="004A2FF6">
            <w:pPr>
              <w:pStyle w:val="a3"/>
              <w:rPr>
                <w:sz w:val="24"/>
                <w:szCs w:val="24"/>
              </w:rPr>
            </w:pPr>
          </w:p>
          <w:p w:rsidR="009B7480" w:rsidRPr="00BA6A16" w:rsidRDefault="009B7480" w:rsidP="004A2FF6">
            <w:pPr>
              <w:pStyle w:val="a3"/>
              <w:rPr>
                <w:sz w:val="24"/>
                <w:szCs w:val="24"/>
              </w:rPr>
            </w:pPr>
          </w:p>
          <w:p w:rsidR="005D49EF" w:rsidRDefault="00621EFE" w:rsidP="00BA6A16">
            <w:proofErr w:type="spellStart"/>
            <w:r>
              <w:t>Шипарнёв</w:t>
            </w:r>
            <w:proofErr w:type="spellEnd"/>
            <w:r>
              <w:t xml:space="preserve"> Алексей Сергеевич</w:t>
            </w:r>
          </w:p>
          <w:p w:rsidR="00BA6A16" w:rsidRDefault="00BA6A16" w:rsidP="00BA6A16">
            <w:pPr>
              <w:rPr>
                <w:b/>
                <w:szCs w:val="28"/>
              </w:rPr>
            </w:pPr>
          </w:p>
          <w:p w:rsidR="00564DEC" w:rsidRPr="00BA6A16" w:rsidRDefault="00564DEC" w:rsidP="00BA6A16"/>
        </w:tc>
        <w:tc>
          <w:tcPr>
            <w:tcW w:w="5797" w:type="dxa"/>
          </w:tcPr>
          <w:p w:rsidR="00BA6A16" w:rsidRPr="00BA6A16" w:rsidRDefault="00BA6A16" w:rsidP="00BA6A16"/>
          <w:p w:rsidR="00BA6A16" w:rsidRPr="00BA6A16" w:rsidRDefault="00BA6A16" w:rsidP="00BA6A16"/>
          <w:p w:rsidR="00564DEC" w:rsidRDefault="009B7480" w:rsidP="00BA6A16">
            <w:pPr>
              <w:rPr>
                <w:b/>
              </w:rPr>
            </w:pPr>
            <w:r>
              <w:t>- депутат, избранный</w:t>
            </w:r>
            <w:r w:rsidR="00BA6A16" w:rsidRPr="00BA6A16">
              <w:t xml:space="preserve"> по избирательному округу </w:t>
            </w:r>
            <w:r w:rsidR="00621EFE">
              <w:t>№2</w:t>
            </w:r>
          </w:p>
          <w:p w:rsidR="00BA6A16" w:rsidRDefault="00BA6A16" w:rsidP="00BA6A16">
            <w:pPr>
              <w:rPr>
                <w:b/>
              </w:rPr>
            </w:pPr>
          </w:p>
          <w:p w:rsidR="00BA6A16" w:rsidRDefault="00BA6A16" w:rsidP="00BA6A16">
            <w:pPr>
              <w:rPr>
                <w:b/>
              </w:rPr>
            </w:pPr>
          </w:p>
          <w:p w:rsidR="00BA6A16" w:rsidRPr="00BA6A16" w:rsidRDefault="00BA6A16" w:rsidP="00621EFE"/>
        </w:tc>
      </w:tr>
      <w:tr w:rsidR="000D4A61" w:rsidRPr="00406382" w:rsidTr="004A2FF6">
        <w:tc>
          <w:tcPr>
            <w:tcW w:w="3348" w:type="dxa"/>
          </w:tcPr>
          <w:p w:rsidR="000D4A61" w:rsidRPr="009D43F0" w:rsidRDefault="000D4A61" w:rsidP="0048219A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>Дорофеева Лариса</w:t>
            </w:r>
          </w:p>
          <w:p w:rsidR="000D4A61" w:rsidRPr="009D43F0" w:rsidRDefault="000D4A61" w:rsidP="0048219A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>Геннадьевна</w:t>
            </w:r>
          </w:p>
          <w:p w:rsidR="000D4A61" w:rsidRPr="009D43F0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0D4A61" w:rsidRPr="009D43F0" w:rsidRDefault="000D4A61" w:rsidP="0048219A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 xml:space="preserve">- Начальник </w:t>
            </w:r>
            <w:proofErr w:type="spellStart"/>
            <w:r w:rsidRPr="009D43F0">
              <w:rPr>
                <w:sz w:val="24"/>
                <w:szCs w:val="24"/>
              </w:rPr>
              <w:t>Усть-Калманского</w:t>
            </w:r>
            <w:proofErr w:type="spellEnd"/>
            <w:r w:rsidRPr="009D43F0">
              <w:rPr>
                <w:sz w:val="24"/>
                <w:szCs w:val="24"/>
              </w:rPr>
              <w:t xml:space="preserve"> участка Сибирского филиала  ФГУ «</w:t>
            </w:r>
            <w:proofErr w:type="spellStart"/>
            <w:r w:rsidRPr="009D43F0">
              <w:rPr>
                <w:sz w:val="24"/>
                <w:szCs w:val="24"/>
              </w:rPr>
              <w:t>Росстехинвентаризация</w:t>
            </w:r>
            <w:proofErr w:type="spellEnd"/>
            <w:r w:rsidRPr="009D43F0">
              <w:rPr>
                <w:sz w:val="24"/>
                <w:szCs w:val="24"/>
              </w:rPr>
              <w:t xml:space="preserve"> – БТИ»</w:t>
            </w:r>
          </w:p>
        </w:tc>
      </w:tr>
    </w:tbl>
    <w:p w:rsidR="006D1731" w:rsidRPr="00BE465F" w:rsidRDefault="006D1731" w:rsidP="00900E74">
      <w:pPr>
        <w:numPr>
          <w:ilvl w:val="0"/>
          <w:numId w:val="1"/>
        </w:numPr>
        <w:ind w:left="0" w:firstLine="284"/>
        <w:jc w:val="both"/>
      </w:pPr>
      <w:r w:rsidRPr="00BE465F">
        <w:t xml:space="preserve">Назначить лицом, ответственным за сбор и обобщение предложений населения </w:t>
      </w:r>
      <w:r w:rsidR="00C97EB8">
        <w:t xml:space="preserve">в </w:t>
      </w:r>
      <w:r w:rsidR="00742FEE">
        <w:t xml:space="preserve">проект </w:t>
      </w:r>
      <w:r w:rsidR="00C97EB8">
        <w:t>решения о бюджете</w:t>
      </w:r>
      <w:r w:rsidR="00742FEE">
        <w:t xml:space="preserve">  муниципального образования </w:t>
      </w:r>
      <w:proofErr w:type="spellStart"/>
      <w:r w:rsidR="00742FEE">
        <w:t>Усть-Калманский</w:t>
      </w:r>
      <w:proofErr w:type="spellEnd"/>
      <w:r w:rsidR="00742FEE">
        <w:t xml:space="preserve"> сельсовет</w:t>
      </w:r>
      <w:r w:rsidR="00C97EB8">
        <w:t xml:space="preserve"> </w:t>
      </w:r>
      <w:proofErr w:type="spellStart"/>
      <w:r w:rsidR="00C97EB8">
        <w:t>Усть-Калманского</w:t>
      </w:r>
      <w:proofErr w:type="spellEnd"/>
      <w:r w:rsidR="00C97EB8">
        <w:t xml:space="preserve"> района Алтайского края</w:t>
      </w:r>
      <w:r w:rsidR="00040C57">
        <w:t>,</w:t>
      </w:r>
      <w:r w:rsidR="00742FEE">
        <w:t xml:space="preserve">  </w:t>
      </w:r>
      <w:r w:rsidR="00C97EB8">
        <w:t>секретаря администрации Старикову Людмилу Викторовну</w:t>
      </w:r>
      <w:proofErr w:type="gramStart"/>
      <w:r w:rsidR="00C97EB8">
        <w:t xml:space="preserve"> </w:t>
      </w:r>
      <w:r w:rsidR="00040C57">
        <w:t>.</w:t>
      </w:r>
      <w:proofErr w:type="gramEnd"/>
      <w:r w:rsidR="007E6398">
        <w:t xml:space="preserve"> </w:t>
      </w:r>
    </w:p>
    <w:p w:rsidR="00212285" w:rsidRDefault="009B7480" w:rsidP="00212285">
      <w:pPr>
        <w:numPr>
          <w:ilvl w:val="0"/>
          <w:numId w:val="1"/>
        </w:numPr>
        <w:ind w:left="0" w:firstLine="284"/>
        <w:jc w:val="both"/>
      </w:pPr>
      <w:r>
        <w:t>К</w:t>
      </w:r>
      <w:r w:rsidR="000D34CB">
        <w:t>омиссии</w:t>
      </w:r>
      <w:r w:rsidR="00CF3D89" w:rsidRPr="00BE465F">
        <w:t xml:space="preserve"> </w:t>
      </w:r>
      <w:r w:rsidR="002E2E25" w:rsidRPr="00BE465F">
        <w:t xml:space="preserve">провести </w:t>
      </w:r>
      <w:r w:rsidR="00E21D77">
        <w:t xml:space="preserve">следующие </w:t>
      </w:r>
      <w:r w:rsidR="002E2E25" w:rsidRPr="00BE465F">
        <w:t>организационн</w:t>
      </w:r>
      <w:r w:rsidR="00B8458A" w:rsidRPr="00BE465F">
        <w:t>ы</w:t>
      </w:r>
      <w:r w:rsidR="002E2E25" w:rsidRPr="00BE465F">
        <w:t>е мероприяти</w:t>
      </w:r>
      <w:r w:rsidR="00B8458A" w:rsidRPr="00BE465F">
        <w:t>я</w:t>
      </w:r>
      <w:r w:rsidR="00E21D77">
        <w:t>:</w:t>
      </w:r>
    </w:p>
    <w:p w:rsidR="00E21D77" w:rsidRDefault="00040C57" w:rsidP="00040C57">
      <w:pPr>
        <w:jc w:val="both"/>
      </w:pPr>
      <w:r>
        <w:rPr>
          <w:b/>
        </w:rPr>
        <w:t xml:space="preserve">     - </w:t>
      </w:r>
      <w:r w:rsidR="00212285">
        <w:rPr>
          <w:b/>
        </w:rPr>
        <w:t xml:space="preserve"> </w:t>
      </w:r>
      <w:r w:rsidR="00E21D77">
        <w:t xml:space="preserve"> обеспечить </w:t>
      </w:r>
      <w:r w:rsidR="00CF3D89" w:rsidRPr="00BE465F">
        <w:t>информировани</w:t>
      </w:r>
      <w:r w:rsidR="00E21D77">
        <w:t>е</w:t>
      </w:r>
      <w:r w:rsidR="00253F2D" w:rsidRPr="00BE465F">
        <w:t xml:space="preserve"> населения о публичных слушаниях</w:t>
      </w:r>
      <w:r w:rsidR="00E21D77">
        <w:t xml:space="preserve"> по указанному проекту</w:t>
      </w:r>
      <w:r w:rsidR="00D2069F">
        <w:t>;</w:t>
      </w:r>
    </w:p>
    <w:p w:rsidR="001A4E68" w:rsidRDefault="00E21D77" w:rsidP="00E21D77">
      <w:pPr>
        <w:ind w:left="284"/>
        <w:jc w:val="both"/>
      </w:pPr>
      <w:r>
        <w:t xml:space="preserve">- </w:t>
      </w:r>
      <w:r w:rsidR="00253F2D" w:rsidRPr="00BE465F">
        <w:t>опове</w:t>
      </w:r>
      <w:r>
        <w:t xml:space="preserve">стить население </w:t>
      </w:r>
      <w:r w:rsidR="00253F2D" w:rsidRPr="00BE465F">
        <w:t>о начале сбора предложений</w:t>
      </w:r>
      <w:r>
        <w:t xml:space="preserve">  и замечаний по указанному проекту;</w:t>
      </w:r>
    </w:p>
    <w:p w:rsidR="00E21D77" w:rsidRDefault="00E21D77" w:rsidP="00E21D77">
      <w:pPr>
        <w:ind w:left="284"/>
        <w:jc w:val="both"/>
      </w:pPr>
      <w:r>
        <w:t>- обобщить  представленные  предложения и замечания</w:t>
      </w:r>
      <w:r w:rsidR="00D6670B">
        <w:t xml:space="preserve"> для рассмотрения на публичных </w:t>
      </w:r>
      <w:r w:rsidR="00E35A5B">
        <w:t xml:space="preserve"> </w:t>
      </w:r>
      <w:r w:rsidR="00D6670B">
        <w:t>слушаниях</w:t>
      </w:r>
      <w:r w:rsidR="00D2069F">
        <w:t>;</w:t>
      </w:r>
    </w:p>
    <w:p w:rsidR="009A31A4" w:rsidRDefault="009A31A4" w:rsidP="00900E74">
      <w:pPr>
        <w:ind w:firstLine="284"/>
        <w:jc w:val="both"/>
      </w:pPr>
      <w:r>
        <w:t xml:space="preserve">- </w:t>
      </w:r>
      <w:r w:rsidR="00253F2D" w:rsidRPr="00BE465F">
        <w:t xml:space="preserve"> </w:t>
      </w:r>
      <w:r w:rsidR="00CF3D89" w:rsidRPr="00BE465F">
        <w:t>о</w:t>
      </w:r>
      <w:r w:rsidR="002E2E25" w:rsidRPr="00BE465F">
        <w:t>бобщить предста</w:t>
      </w:r>
      <w:r>
        <w:t>вленные предложения и замечания</w:t>
      </w:r>
      <w:r w:rsidR="00D6670B">
        <w:t xml:space="preserve"> на публичных слушаниях</w:t>
      </w:r>
      <w:r>
        <w:t>;</w:t>
      </w:r>
    </w:p>
    <w:p w:rsidR="008210D5" w:rsidRPr="00BE465F" w:rsidRDefault="00D2069F" w:rsidP="00900E74">
      <w:pPr>
        <w:ind w:firstLine="284"/>
        <w:jc w:val="both"/>
      </w:pPr>
      <w:r>
        <w:t xml:space="preserve">- </w:t>
      </w:r>
      <w:r w:rsidR="009D43F0">
        <w:t>обнародовать</w:t>
      </w:r>
      <w:r w:rsidR="001414F0">
        <w:t xml:space="preserve"> </w:t>
      </w:r>
      <w:r w:rsidR="002E2E25" w:rsidRPr="00BE465F">
        <w:t>итогов</w:t>
      </w:r>
      <w:r w:rsidR="009A31A4">
        <w:t xml:space="preserve">ое сообщение </w:t>
      </w:r>
      <w:r w:rsidR="008210D5" w:rsidRPr="00BE465F">
        <w:t>по результатам публичных слушаний</w:t>
      </w:r>
      <w:r w:rsidR="009D43F0">
        <w:t xml:space="preserve"> на стенде</w:t>
      </w:r>
      <w:r w:rsidR="00040C57">
        <w:t>.</w:t>
      </w:r>
      <w:r w:rsidR="009D43F0">
        <w:t xml:space="preserve"> </w:t>
      </w:r>
      <w:r w:rsidR="008210D5" w:rsidRPr="00BE465F">
        <w:t xml:space="preserve"> </w:t>
      </w:r>
    </w:p>
    <w:p w:rsidR="00040C57" w:rsidRPr="00040C57" w:rsidRDefault="00040C57" w:rsidP="00040C57">
      <w:pPr>
        <w:ind w:right="-119"/>
        <w:jc w:val="both"/>
        <w:rPr>
          <w:color w:val="FF0000"/>
        </w:rPr>
      </w:pPr>
      <w:r w:rsidRPr="00040C57">
        <w:t xml:space="preserve">   7.  Постановление вступает в силу после официального обнародования.</w:t>
      </w:r>
    </w:p>
    <w:p w:rsidR="00040C57" w:rsidRDefault="00040C57" w:rsidP="00040C57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8210D5" w:rsidRPr="00BE465F" w:rsidRDefault="00742FEE" w:rsidP="00742FEE">
      <w:pPr>
        <w:jc w:val="both"/>
      </w:pPr>
      <w:r>
        <w:t xml:space="preserve">    8.</w:t>
      </w:r>
      <w:r w:rsidR="008210D5" w:rsidRPr="00BE465F">
        <w:t>Контроль исполнени</w:t>
      </w:r>
      <w:r w:rsidR="008D1CF4">
        <w:t>я</w:t>
      </w:r>
      <w:r w:rsidR="008210D5" w:rsidRPr="00BE465F">
        <w:t xml:space="preserve"> настоящего </w:t>
      </w:r>
      <w:r w:rsidR="002E2E25" w:rsidRPr="00BE465F">
        <w:t>постановления оставляю за собой.</w:t>
      </w:r>
    </w:p>
    <w:p w:rsidR="00CD5358" w:rsidRPr="00BE465F" w:rsidRDefault="00CD5358" w:rsidP="00900E74">
      <w:pPr>
        <w:ind w:firstLine="284"/>
        <w:jc w:val="both"/>
      </w:pPr>
    </w:p>
    <w:p w:rsidR="00CD5358" w:rsidRDefault="00CD5358" w:rsidP="008210D5">
      <w:pPr>
        <w:jc w:val="both"/>
      </w:pPr>
    </w:p>
    <w:p w:rsidR="00742FEE" w:rsidRDefault="00742FEE" w:rsidP="008210D5">
      <w:pPr>
        <w:jc w:val="both"/>
      </w:pPr>
    </w:p>
    <w:p w:rsidR="008F453D" w:rsidRPr="00BE465F" w:rsidRDefault="008F453D" w:rsidP="008210D5">
      <w:pPr>
        <w:jc w:val="both"/>
      </w:pPr>
    </w:p>
    <w:p w:rsidR="008210D5" w:rsidRPr="00BE465F" w:rsidRDefault="002E2E25" w:rsidP="008210D5">
      <w:r w:rsidRPr="00BE465F">
        <w:t xml:space="preserve">      Глава </w:t>
      </w:r>
      <w:r w:rsidR="009D43F0">
        <w:t xml:space="preserve">сельсовета                                                                                                         </w:t>
      </w:r>
      <w:proofErr w:type="spellStart"/>
      <w:r w:rsidR="00E35A5B">
        <w:t>В.В.Кашкаров</w:t>
      </w:r>
      <w:proofErr w:type="spellEnd"/>
    </w:p>
    <w:p w:rsidR="008210D5" w:rsidRDefault="008210D5"/>
    <w:p w:rsidR="00B64152" w:rsidRDefault="00B64152" w:rsidP="00B64152"/>
    <w:p w:rsidR="00040C57" w:rsidRDefault="00040C57" w:rsidP="00B64152"/>
    <w:p w:rsidR="00040C57" w:rsidRDefault="00040C57" w:rsidP="00B64152"/>
    <w:p w:rsidR="00040C57" w:rsidRDefault="00040C57" w:rsidP="00B64152"/>
    <w:p w:rsidR="00040C57" w:rsidRDefault="00040C57" w:rsidP="00B64152"/>
    <w:p w:rsidR="00040C57" w:rsidRDefault="00040C57" w:rsidP="00B64152"/>
    <w:p w:rsidR="00040C57" w:rsidRDefault="00040C57" w:rsidP="00B64152"/>
    <w:sectPr w:rsidR="00040C57" w:rsidSect="007B1D72">
      <w:pgSz w:w="11909" w:h="16834" w:code="9"/>
      <w:pgMar w:top="1134" w:right="569" w:bottom="862" w:left="993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8210D5"/>
    <w:rsid w:val="00007278"/>
    <w:rsid w:val="00010266"/>
    <w:rsid w:val="00010ADD"/>
    <w:rsid w:val="00040C57"/>
    <w:rsid w:val="0005224D"/>
    <w:rsid w:val="0005468E"/>
    <w:rsid w:val="00067218"/>
    <w:rsid w:val="00067B3B"/>
    <w:rsid w:val="00082E3E"/>
    <w:rsid w:val="00093094"/>
    <w:rsid w:val="00094CA2"/>
    <w:rsid w:val="000D1FC5"/>
    <w:rsid w:val="000D34CB"/>
    <w:rsid w:val="000D4A61"/>
    <w:rsid w:val="000D62B7"/>
    <w:rsid w:val="000E2AC9"/>
    <w:rsid w:val="000E427C"/>
    <w:rsid w:val="001161E6"/>
    <w:rsid w:val="00133878"/>
    <w:rsid w:val="001375B0"/>
    <w:rsid w:val="001414F0"/>
    <w:rsid w:val="00161B28"/>
    <w:rsid w:val="0019209D"/>
    <w:rsid w:val="001A4E68"/>
    <w:rsid w:val="001D64C7"/>
    <w:rsid w:val="001D7408"/>
    <w:rsid w:val="00212285"/>
    <w:rsid w:val="00223B84"/>
    <w:rsid w:val="002252A1"/>
    <w:rsid w:val="00237257"/>
    <w:rsid w:val="00250113"/>
    <w:rsid w:val="002510AF"/>
    <w:rsid w:val="00253F2D"/>
    <w:rsid w:val="00265232"/>
    <w:rsid w:val="00266436"/>
    <w:rsid w:val="00275AAC"/>
    <w:rsid w:val="0029517F"/>
    <w:rsid w:val="002C1A00"/>
    <w:rsid w:val="002D18EC"/>
    <w:rsid w:val="002E2E25"/>
    <w:rsid w:val="002E6DDD"/>
    <w:rsid w:val="002F48E6"/>
    <w:rsid w:val="003048FA"/>
    <w:rsid w:val="003173E9"/>
    <w:rsid w:val="00324745"/>
    <w:rsid w:val="00335CA7"/>
    <w:rsid w:val="003D2EAD"/>
    <w:rsid w:val="003E7663"/>
    <w:rsid w:val="003F16E3"/>
    <w:rsid w:val="003F56B7"/>
    <w:rsid w:val="00434760"/>
    <w:rsid w:val="004513FD"/>
    <w:rsid w:val="004528B4"/>
    <w:rsid w:val="00464636"/>
    <w:rsid w:val="00493DC0"/>
    <w:rsid w:val="004A2FF6"/>
    <w:rsid w:val="004A37C7"/>
    <w:rsid w:val="004C3E36"/>
    <w:rsid w:val="004C606B"/>
    <w:rsid w:val="004C6D23"/>
    <w:rsid w:val="004D0386"/>
    <w:rsid w:val="004D0495"/>
    <w:rsid w:val="004D11D3"/>
    <w:rsid w:val="004D5D7A"/>
    <w:rsid w:val="004E48C4"/>
    <w:rsid w:val="004E7033"/>
    <w:rsid w:val="004F778F"/>
    <w:rsid w:val="0050478F"/>
    <w:rsid w:val="00536701"/>
    <w:rsid w:val="005505ED"/>
    <w:rsid w:val="00564DEC"/>
    <w:rsid w:val="00565EFC"/>
    <w:rsid w:val="00566363"/>
    <w:rsid w:val="0056749D"/>
    <w:rsid w:val="00586270"/>
    <w:rsid w:val="00597683"/>
    <w:rsid w:val="005B39A9"/>
    <w:rsid w:val="005C621E"/>
    <w:rsid w:val="005D1919"/>
    <w:rsid w:val="005D49EF"/>
    <w:rsid w:val="005D7897"/>
    <w:rsid w:val="006159CA"/>
    <w:rsid w:val="00621EFE"/>
    <w:rsid w:val="00622D7C"/>
    <w:rsid w:val="00627487"/>
    <w:rsid w:val="0063130C"/>
    <w:rsid w:val="0064789F"/>
    <w:rsid w:val="006553C1"/>
    <w:rsid w:val="006901BE"/>
    <w:rsid w:val="006C3DFC"/>
    <w:rsid w:val="006C77B6"/>
    <w:rsid w:val="006D1731"/>
    <w:rsid w:val="006E7689"/>
    <w:rsid w:val="006F2207"/>
    <w:rsid w:val="00725136"/>
    <w:rsid w:val="00742FEE"/>
    <w:rsid w:val="0074309D"/>
    <w:rsid w:val="00743D9F"/>
    <w:rsid w:val="00762186"/>
    <w:rsid w:val="00764581"/>
    <w:rsid w:val="00765A48"/>
    <w:rsid w:val="007B1D72"/>
    <w:rsid w:val="007D2F78"/>
    <w:rsid w:val="007E3380"/>
    <w:rsid w:val="007E6398"/>
    <w:rsid w:val="007E68AB"/>
    <w:rsid w:val="007E6BE1"/>
    <w:rsid w:val="007F6878"/>
    <w:rsid w:val="00803066"/>
    <w:rsid w:val="0081166A"/>
    <w:rsid w:val="008210D5"/>
    <w:rsid w:val="00825373"/>
    <w:rsid w:val="0082715E"/>
    <w:rsid w:val="00831119"/>
    <w:rsid w:val="00844A35"/>
    <w:rsid w:val="0086321F"/>
    <w:rsid w:val="008905E7"/>
    <w:rsid w:val="008C3B11"/>
    <w:rsid w:val="008D1CF4"/>
    <w:rsid w:val="008F453D"/>
    <w:rsid w:val="008F4A8D"/>
    <w:rsid w:val="00900E74"/>
    <w:rsid w:val="00902A18"/>
    <w:rsid w:val="00922EBB"/>
    <w:rsid w:val="00927A5C"/>
    <w:rsid w:val="00944A18"/>
    <w:rsid w:val="009625E2"/>
    <w:rsid w:val="00991EB5"/>
    <w:rsid w:val="009A31A4"/>
    <w:rsid w:val="009B443C"/>
    <w:rsid w:val="009B7480"/>
    <w:rsid w:val="009C16DB"/>
    <w:rsid w:val="009C1F47"/>
    <w:rsid w:val="009D119A"/>
    <w:rsid w:val="009D43F0"/>
    <w:rsid w:val="009F11B6"/>
    <w:rsid w:val="009F2DC1"/>
    <w:rsid w:val="00A007F3"/>
    <w:rsid w:val="00A226F1"/>
    <w:rsid w:val="00A23EF2"/>
    <w:rsid w:val="00A30B2A"/>
    <w:rsid w:val="00A64C58"/>
    <w:rsid w:val="00A86F71"/>
    <w:rsid w:val="00A87A59"/>
    <w:rsid w:val="00A94562"/>
    <w:rsid w:val="00A94814"/>
    <w:rsid w:val="00AC2E40"/>
    <w:rsid w:val="00AD281A"/>
    <w:rsid w:val="00B45716"/>
    <w:rsid w:val="00B51442"/>
    <w:rsid w:val="00B566CE"/>
    <w:rsid w:val="00B64152"/>
    <w:rsid w:val="00B8458A"/>
    <w:rsid w:val="00BA3162"/>
    <w:rsid w:val="00BA6A16"/>
    <w:rsid w:val="00BC092C"/>
    <w:rsid w:val="00BE0787"/>
    <w:rsid w:val="00BE465F"/>
    <w:rsid w:val="00BF0154"/>
    <w:rsid w:val="00BF7D01"/>
    <w:rsid w:val="00C06350"/>
    <w:rsid w:val="00C07B1C"/>
    <w:rsid w:val="00C10C7E"/>
    <w:rsid w:val="00C11A96"/>
    <w:rsid w:val="00C15412"/>
    <w:rsid w:val="00C32981"/>
    <w:rsid w:val="00C34E29"/>
    <w:rsid w:val="00C369B0"/>
    <w:rsid w:val="00C37389"/>
    <w:rsid w:val="00C53A42"/>
    <w:rsid w:val="00C57EC9"/>
    <w:rsid w:val="00C66FED"/>
    <w:rsid w:val="00C73186"/>
    <w:rsid w:val="00C97EB8"/>
    <w:rsid w:val="00CA32DD"/>
    <w:rsid w:val="00CC4E53"/>
    <w:rsid w:val="00CD5358"/>
    <w:rsid w:val="00CE0187"/>
    <w:rsid w:val="00CF3D89"/>
    <w:rsid w:val="00D12598"/>
    <w:rsid w:val="00D129A1"/>
    <w:rsid w:val="00D2069F"/>
    <w:rsid w:val="00D22629"/>
    <w:rsid w:val="00D24DE9"/>
    <w:rsid w:val="00D31845"/>
    <w:rsid w:val="00D31F40"/>
    <w:rsid w:val="00D54FE1"/>
    <w:rsid w:val="00D61956"/>
    <w:rsid w:val="00D622D7"/>
    <w:rsid w:val="00D6670B"/>
    <w:rsid w:val="00D72454"/>
    <w:rsid w:val="00DB1416"/>
    <w:rsid w:val="00DC4509"/>
    <w:rsid w:val="00DD1594"/>
    <w:rsid w:val="00DD2756"/>
    <w:rsid w:val="00DD66A1"/>
    <w:rsid w:val="00DF3147"/>
    <w:rsid w:val="00E21D77"/>
    <w:rsid w:val="00E35A5B"/>
    <w:rsid w:val="00E67063"/>
    <w:rsid w:val="00E71ABD"/>
    <w:rsid w:val="00EF60BE"/>
    <w:rsid w:val="00F025AB"/>
    <w:rsid w:val="00F26689"/>
    <w:rsid w:val="00F42FC1"/>
    <w:rsid w:val="00F529D3"/>
    <w:rsid w:val="00F56A0C"/>
    <w:rsid w:val="00F82611"/>
    <w:rsid w:val="00F82A8E"/>
    <w:rsid w:val="00F96CA7"/>
    <w:rsid w:val="00FA71A4"/>
    <w:rsid w:val="00FB684D"/>
    <w:rsid w:val="00FC4912"/>
    <w:rsid w:val="00FD74D5"/>
    <w:rsid w:val="00FE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0D5"/>
    <w:rPr>
      <w:sz w:val="24"/>
      <w:szCs w:val="24"/>
    </w:rPr>
  </w:style>
  <w:style w:type="paragraph" w:styleId="3">
    <w:name w:val="heading 3"/>
    <w:basedOn w:val="a"/>
    <w:next w:val="a"/>
    <w:qFormat/>
    <w:rsid w:val="008210D5"/>
    <w:pPr>
      <w:keepNext/>
      <w:ind w:left="141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0D5"/>
    <w:pPr>
      <w:jc w:val="both"/>
    </w:pPr>
    <w:rPr>
      <w:sz w:val="28"/>
      <w:szCs w:val="28"/>
    </w:rPr>
  </w:style>
  <w:style w:type="paragraph" w:styleId="a5">
    <w:name w:val="Body Text Indent"/>
    <w:basedOn w:val="a"/>
    <w:rsid w:val="008210D5"/>
    <w:pPr>
      <w:ind w:left="2520" w:hanging="1812"/>
      <w:jc w:val="both"/>
    </w:pPr>
    <w:rPr>
      <w:sz w:val="28"/>
      <w:szCs w:val="28"/>
    </w:rPr>
  </w:style>
  <w:style w:type="paragraph" w:styleId="30">
    <w:name w:val="Body Text Indent 3"/>
    <w:basedOn w:val="a"/>
    <w:rsid w:val="008210D5"/>
    <w:pPr>
      <w:ind w:left="2880" w:hanging="2172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493D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1A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3D2EAD"/>
    <w:rPr>
      <w:sz w:val="28"/>
      <w:szCs w:val="28"/>
    </w:rPr>
  </w:style>
  <w:style w:type="paragraph" w:styleId="a7">
    <w:name w:val="Title"/>
    <w:basedOn w:val="a"/>
    <w:link w:val="a8"/>
    <w:qFormat/>
    <w:rsid w:val="0019209D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19209D"/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1920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19209D"/>
    <w:pPr>
      <w:spacing w:before="100" w:beforeAutospacing="1" w:after="100" w:afterAutospacing="1"/>
    </w:pPr>
  </w:style>
  <w:style w:type="character" w:styleId="ab">
    <w:name w:val="Strong"/>
    <w:qFormat/>
    <w:rsid w:val="00212285"/>
    <w:rPr>
      <w:b/>
      <w:bCs/>
    </w:rPr>
  </w:style>
  <w:style w:type="paragraph" w:customStyle="1" w:styleId="ConsNormal">
    <w:name w:val="ConsNormal"/>
    <w:rsid w:val="00C57EC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Plain Text"/>
    <w:basedOn w:val="a"/>
    <w:link w:val="ad"/>
    <w:rsid w:val="00C57EC9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57EC9"/>
    <w:rPr>
      <w:rFonts w:ascii="Courier New" w:hAnsi="Courier New"/>
    </w:rPr>
  </w:style>
  <w:style w:type="paragraph" w:customStyle="1" w:styleId="ConsPlusNormal">
    <w:name w:val="ConsPlusNormal"/>
    <w:rsid w:val="00C57E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5C621E"/>
    <w:rPr>
      <w:color w:val="0000FF"/>
      <w:u w:val="single"/>
    </w:rPr>
  </w:style>
  <w:style w:type="character" w:customStyle="1" w:styleId="s1">
    <w:name w:val="s1"/>
    <w:rsid w:val="005C621E"/>
  </w:style>
  <w:style w:type="paragraph" w:customStyle="1" w:styleId="ConsPlusNonformat">
    <w:name w:val="ConsPlusNonformat"/>
    <w:rsid w:val="00040C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t-kalmanka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организации публичных слушаний</vt:lpstr>
    </vt:vector>
  </TitlesOfParts>
  <Company>WorkGroup</Company>
  <LinksUpToDate>false</LinksUpToDate>
  <CharactersWithSpaces>3993</CharactersWithSpaces>
  <SharedDoc>false</SharedDoc>
  <HLinks>
    <vt:vector size="6" baseType="variant">
      <vt:variant>
        <vt:i4>5111828</vt:i4>
      </vt:variant>
      <vt:variant>
        <vt:i4>0</vt:i4>
      </vt:variant>
      <vt:variant>
        <vt:i4>0</vt:i4>
      </vt:variant>
      <vt:variant>
        <vt:i4>5</vt:i4>
      </vt:variant>
      <vt:variant>
        <vt:lpwstr>http://ust-kalmanka22.ru/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организации публичных слушаний</dc:title>
  <dc:creator>Computer</dc:creator>
  <cp:lastModifiedBy>Ирина</cp:lastModifiedBy>
  <cp:revision>3</cp:revision>
  <cp:lastPrinted>2022-11-24T07:17:00Z</cp:lastPrinted>
  <dcterms:created xsi:type="dcterms:W3CDTF">2022-11-24T07:17:00Z</dcterms:created>
  <dcterms:modified xsi:type="dcterms:W3CDTF">2022-11-24T07:25:00Z</dcterms:modified>
</cp:coreProperties>
</file>